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E0AC" w14:textId="77777777" w:rsidR="00D35C83" w:rsidRPr="00D35C83" w:rsidRDefault="00D35C83" w:rsidP="00D35C83">
      <w:pPr>
        <w:pStyle w:val="NoSpacing"/>
        <w:ind w:right="-850"/>
        <w:rPr>
          <w:rFonts w:ascii="Arial" w:hAnsi="Arial" w:cs="Arial"/>
          <w:b/>
          <w:sz w:val="20"/>
          <w:szCs w:val="20"/>
        </w:rPr>
      </w:pPr>
    </w:p>
    <w:p w14:paraId="490B1B13" w14:textId="77777777" w:rsidR="00D35C83" w:rsidRPr="00D35C83" w:rsidRDefault="00D35C83" w:rsidP="00D35C83">
      <w:pPr>
        <w:pStyle w:val="NoSpacing"/>
        <w:ind w:right="-850"/>
        <w:jc w:val="center"/>
        <w:rPr>
          <w:rFonts w:ascii="Arial" w:hAnsi="Arial" w:cs="Arial"/>
          <w:b/>
          <w:sz w:val="20"/>
          <w:szCs w:val="20"/>
        </w:rPr>
      </w:pPr>
      <w:r w:rsidRPr="00D35C83">
        <w:rPr>
          <w:rFonts w:ascii="Arial" w:hAnsi="Arial" w:cs="Arial"/>
          <w:b/>
          <w:sz w:val="20"/>
          <w:szCs w:val="20"/>
        </w:rPr>
        <w:t>FINAL GREETINGS</w:t>
      </w:r>
    </w:p>
    <w:p w14:paraId="3138FDDD" w14:textId="77777777" w:rsidR="00D35C83" w:rsidRDefault="00D35C83" w:rsidP="003C7336">
      <w:pPr>
        <w:pStyle w:val="NoSpacing"/>
        <w:ind w:right="-850"/>
        <w:rPr>
          <w:rStyle w:val="text"/>
          <w:rFonts w:ascii="Arial" w:hAnsi="Arial" w:cs="Arial"/>
          <w:b/>
          <w:bCs/>
          <w:i/>
          <w:color w:val="000000"/>
          <w:sz w:val="20"/>
          <w:szCs w:val="20"/>
          <w:vertAlign w:val="superscript"/>
        </w:rPr>
      </w:pPr>
    </w:p>
    <w:p w14:paraId="6C57AEEC" w14:textId="7153A6F5" w:rsidR="003C7336" w:rsidRPr="003C7336" w:rsidRDefault="003C7336" w:rsidP="003C7336">
      <w:pPr>
        <w:pStyle w:val="NoSpacing"/>
        <w:ind w:right="-850"/>
        <w:rPr>
          <w:rFonts w:ascii="Arial" w:hAnsi="Arial" w:cs="Arial"/>
          <w:b/>
          <w:i/>
          <w:sz w:val="20"/>
          <w:szCs w:val="20"/>
        </w:rPr>
      </w:pPr>
      <w:r w:rsidRPr="003C7336">
        <w:rPr>
          <w:rStyle w:val="text"/>
          <w:rFonts w:ascii="Arial" w:hAnsi="Arial" w:cs="Arial"/>
          <w:b/>
          <w:bCs/>
          <w:i/>
          <w:color w:val="000000"/>
          <w:sz w:val="20"/>
          <w:szCs w:val="20"/>
          <w:vertAlign w:val="superscript"/>
        </w:rPr>
        <w:t>21 </w:t>
      </w:r>
      <w:r w:rsidRPr="003C7336">
        <w:rPr>
          <w:rStyle w:val="text"/>
          <w:rFonts w:ascii="Arial" w:hAnsi="Arial" w:cs="Arial"/>
          <w:b/>
          <w:i/>
          <w:color w:val="000000"/>
          <w:sz w:val="20"/>
          <w:szCs w:val="20"/>
        </w:rPr>
        <w:t xml:space="preserve">Greet all </w:t>
      </w:r>
      <w:r w:rsidR="00EC2E62">
        <w:rPr>
          <w:rStyle w:val="text"/>
          <w:rFonts w:ascii="Arial" w:hAnsi="Arial" w:cs="Arial"/>
          <w:b/>
          <w:i/>
          <w:color w:val="000000"/>
          <w:sz w:val="20"/>
          <w:szCs w:val="20"/>
        </w:rPr>
        <w:t xml:space="preserve">the saints </w:t>
      </w:r>
      <w:r w:rsidRPr="003C7336">
        <w:rPr>
          <w:rStyle w:val="text"/>
          <w:rFonts w:ascii="Arial" w:hAnsi="Arial" w:cs="Arial"/>
          <w:b/>
          <w:i/>
          <w:color w:val="000000"/>
          <w:sz w:val="20"/>
          <w:szCs w:val="20"/>
        </w:rPr>
        <w:t>in Christ Jesus. The brothers who are with me send greetings.</w:t>
      </w:r>
      <w:r w:rsidRPr="003C7336">
        <w:rPr>
          <w:rFonts w:ascii="Arial" w:hAnsi="Arial" w:cs="Arial"/>
          <w:b/>
          <w:i/>
          <w:sz w:val="20"/>
          <w:szCs w:val="20"/>
        </w:rPr>
        <w:t> </w:t>
      </w:r>
      <w:r w:rsidRPr="003C7336">
        <w:rPr>
          <w:rStyle w:val="text"/>
          <w:rFonts w:ascii="Arial" w:hAnsi="Arial" w:cs="Arial"/>
          <w:b/>
          <w:bCs/>
          <w:i/>
          <w:color w:val="000000"/>
          <w:sz w:val="20"/>
          <w:szCs w:val="20"/>
          <w:vertAlign w:val="superscript"/>
        </w:rPr>
        <w:t>22 </w:t>
      </w:r>
      <w:r w:rsidRPr="003C7336">
        <w:rPr>
          <w:rStyle w:val="text"/>
          <w:rFonts w:ascii="Arial" w:hAnsi="Arial" w:cs="Arial"/>
          <w:b/>
          <w:i/>
          <w:color w:val="000000"/>
          <w:sz w:val="20"/>
          <w:szCs w:val="20"/>
        </w:rPr>
        <w:t xml:space="preserve">All </w:t>
      </w:r>
      <w:r w:rsidR="00EC2E62">
        <w:rPr>
          <w:rStyle w:val="text"/>
          <w:rFonts w:ascii="Arial" w:hAnsi="Arial" w:cs="Arial"/>
          <w:b/>
          <w:i/>
          <w:color w:val="000000"/>
          <w:sz w:val="20"/>
          <w:szCs w:val="20"/>
        </w:rPr>
        <w:t xml:space="preserve">the </w:t>
      </w:r>
      <w:r w:rsidR="00D15F2B">
        <w:rPr>
          <w:rStyle w:val="text"/>
          <w:rFonts w:ascii="Arial" w:hAnsi="Arial" w:cs="Arial"/>
          <w:b/>
          <w:i/>
          <w:color w:val="000000"/>
          <w:sz w:val="20"/>
          <w:szCs w:val="20"/>
        </w:rPr>
        <w:t>saints</w:t>
      </w:r>
      <w:r w:rsidR="00D15F2B" w:rsidRPr="003C7336">
        <w:rPr>
          <w:rStyle w:val="text"/>
          <w:rFonts w:ascii="Arial" w:hAnsi="Arial" w:cs="Arial"/>
          <w:b/>
          <w:i/>
          <w:color w:val="000000"/>
          <w:sz w:val="20"/>
          <w:szCs w:val="20"/>
        </w:rPr>
        <w:t xml:space="preserve"> send</w:t>
      </w:r>
      <w:r w:rsidRPr="003C7336">
        <w:rPr>
          <w:rStyle w:val="text"/>
          <w:rFonts w:ascii="Arial" w:hAnsi="Arial" w:cs="Arial"/>
          <w:b/>
          <w:i/>
          <w:color w:val="000000"/>
          <w:sz w:val="20"/>
          <w:szCs w:val="20"/>
        </w:rPr>
        <w:t xml:space="preserve"> you greetings, especially those who belong to Caesar’s household.</w:t>
      </w:r>
    </w:p>
    <w:p w14:paraId="7ADE8CBE" w14:textId="3EABDCAF" w:rsidR="003C7336" w:rsidRPr="003C7336" w:rsidRDefault="003C7336" w:rsidP="003C7336">
      <w:pPr>
        <w:pStyle w:val="NoSpacing"/>
        <w:ind w:right="-850"/>
        <w:rPr>
          <w:rStyle w:val="text"/>
          <w:rFonts w:ascii="Arial" w:hAnsi="Arial" w:cs="Arial"/>
          <w:b/>
          <w:color w:val="000000"/>
          <w:sz w:val="20"/>
          <w:szCs w:val="20"/>
        </w:rPr>
      </w:pPr>
      <w:r w:rsidRPr="003C7336">
        <w:rPr>
          <w:rStyle w:val="text"/>
          <w:rFonts w:ascii="Arial" w:hAnsi="Arial" w:cs="Arial"/>
          <w:b/>
          <w:bCs/>
          <w:i/>
          <w:color w:val="000000"/>
          <w:sz w:val="20"/>
          <w:szCs w:val="20"/>
          <w:vertAlign w:val="superscript"/>
        </w:rPr>
        <w:t>23 </w:t>
      </w:r>
      <w:r w:rsidRPr="003C7336">
        <w:rPr>
          <w:rStyle w:val="text"/>
          <w:rFonts w:ascii="Arial" w:hAnsi="Arial" w:cs="Arial"/>
          <w:b/>
          <w:i/>
          <w:color w:val="000000"/>
          <w:sz w:val="20"/>
          <w:szCs w:val="20"/>
        </w:rPr>
        <w:t>The grace of the Lord Jesus Christ be with your spirit. Amen</w:t>
      </w:r>
    </w:p>
    <w:p w14:paraId="623DF6F2" w14:textId="2B82C8F6" w:rsidR="003C7336" w:rsidRDefault="003C7336" w:rsidP="003C7336">
      <w:pPr>
        <w:pStyle w:val="NoSpacing"/>
        <w:ind w:right="-850"/>
        <w:rPr>
          <w:rFonts w:ascii="Arial" w:hAnsi="Arial" w:cs="Arial"/>
          <w:b/>
          <w:sz w:val="20"/>
          <w:szCs w:val="20"/>
        </w:rPr>
      </w:pPr>
      <w:r w:rsidRPr="003C7336">
        <w:rPr>
          <w:rFonts w:ascii="Arial" w:hAnsi="Arial" w:cs="Arial"/>
          <w:b/>
          <w:sz w:val="20"/>
          <w:szCs w:val="20"/>
        </w:rPr>
        <w:t xml:space="preserve">                                                                                                                                     Philippians 4:21-23 (NIV)</w:t>
      </w:r>
    </w:p>
    <w:p w14:paraId="536445BB" w14:textId="48D3F1E5" w:rsidR="003C7336" w:rsidRDefault="003C7336" w:rsidP="003C7336">
      <w:pPr>
        <w:pStyle w:val="NoSpacing"/>
        <w:ind w:right="-850"/>
        <w:rPr>
          <w:rFonts w:ascii="Arial" w:hAnsi="Arial" w:cs="Arial"/>
          <w:b/>
          <w:sz w:val="20"/>
          <w:szCs w:val="20"/>
        </w:rPr>
      </w:pPr>
    </w:p>
    <w:p w14:paraId="05F3CBAA" w14:textId="4BD6F4A0" w:rsidR="003C7336" w:rsidRDefault="003C7336" w:rsidP="003C7336">
      <w:pPr>
        <w:pStyle w:val="NoSpacing"/>
        <w:ind w:right="-850"/>
        <w:rPr>
          <w:rFonts w:ascii="Arial" w:hAnsi="Arial" w:cs="Arial"/>
          <w:sz w:val="20"/>
          <w:szCs w:val="20"/>
        </w:rPr>
      </w:pPr>
      <w:r>
        <w:rPr>
          <w:rFonts w:ascii="Arial" w:hAnsi="Arial" w:cs="Arial"/>
          <w:sz w:val="20"/>
          <w:szCs w:val="20"/>
        </w:rPr>
        <w:t>As with most of his letters and in keeping with the conventions of letter-writing in the Greco-Roman world, Paul concludes with the standard greetings (4:21,22) and a grace-benediction (4:23). Here they are brief, probably because of the nature of the preceding promise in 4:19 and the doxology in 4:20.</w:t>
      </w:r>
    </w:p>
    <w:p w14:paraId="10738E39" w14:textId="3C23C9FE" w:rsidR="003C7336" w:rsidRDefault="003C7336" w:rsidP="003C7336">
      <w:pPr>
        <w:pStyle w:val="NoSpacing"/>
        <w:ind w:right="-850"/>
        <w:rPr>
          <w:rFonts w:ascii="Arial" w:hAnsi="Arial" w:cs="Arial"/>
          <w:sz w:val="20"/>
          <w:szCs w:val="20"/>
        </w:rPr>
      </w:pPr>
    </w:p>
    <w:p w14:paraId="4408F256" w14:textId="63CF1F38" w:rsidR="003C7336" w:rsidRDefault="003C7336" w:rsidP="003C7336">
      <w:pPr>
        <w:pStyle w:val="NoSpacing"/>
        <w:ind w:right="-850"/>
        <w:rPr>
          <w:rFonts w:ascii="Arial" w:hAnsi="Arial" w:cs="Arial"/>
          <w:sz w:val="20"/>
          <w:szCs w:val="20"/>
        </w:rPr>
      </w:pPr>
      <w:r>
        <w:rPr>
          <w:rFonts w:ascii="Arial" w:hAnsi="Arial" w:cs="Arial"/>
          <w:sz w:val="20"/>
          <w:szCs w:val="20"/>
        </w:rPr>
        <w:t>Paul’s closing remarks vary a little but tend to have these three elements</w:t>
      </w:r>
    </w:p>
    <w:p w14:paraId="08A1FB38" w14:textId="0F9200AA" w:rsidR="003C7336" w:rsidRDefault="003C7336" w:rsidP="003C7336">
      <w:pPr>
        <w:pStyle w:val="NoSpacing"/>
        <w:ind w:right="-850"/>
        <w:rPr>
          <w:rFonts w:ascii="Arial" w:hAnsi="Arial" w:cs="Arial"/>
          <w:sz w:val="20"/>
          <w:szCs w:val="20"/>
        </w:rPr>
      </w:pPr>
      <w:r>
        <w:rPr>
          <w:rFonts w:ascii="Arial" w:hAnsi="Arial" w:cs="Arial"/>
          <w:sz w:val="20"/>
          <w:szCs w:val="20"/>
        </w:rPr>
        <w:t>(1) the imperative to greet the saints</w:t>
      </w:r>
    </w:p>
    <w:p w14:paraId="6F304343" w14:textId="5460E91B" w:rsidR="003C7336" w:rsidRDefault="003C7336" w:rsidP="003C7336">
      <w:pPr>
        <w:pStyle w:val="NoSpacing"/>
        <w:ind w:right="-850"/>
        <w:rPr>
          <w:rFonts w:ascii="Arial" w:hAnsi="Arial" w:cs="Arial"/>
          <w:sz w:val="20"/>
          <w:szCs w:val="20"/>
        </w:rPr>
      </w:pPr>
      <w:r>
        <w:rPr>
          <w:rFonts w:ascii="Arial" w:hAnsi="Arial" w:cs="Arial"/>
          <w:sz w:val="20"/>
          <w:szCs w:val="20"/>
        </w:rPr>
        <w:t>(2) greetings from his companions</w:t>
      </w:r>
    </w:p>
    <w:p w14:paraId="24DB9FA1" w14:textId="3BCE3E4D" w:rsidR="003C7336" w:rsidRDefault="003C7336" w:rsidP="003C7336">
      <w:pPr>
        <w:pStyle w:val="NoSpacing"/>
        <w:ind w:right="-850"/>
        <w:rPr>
          <w:rFonts w:ascii="Arial" w:hAnsi="Arial" w:cs="Arial"/>
          <w:sz w:val="20"/>
          <w:szCs w:val="20"/>
        </w:rPr>
      </w:pPr>
      <w:r>
        <w:rPr>
          <w:rFonts w:ascii="Arial" w:hAnsi="Arial" w:cs="Arial"/>
          <w:sz w:val="20"/>
          <w:szCs w:val="20"/>
        </w:rPr>
        <w:t>(3) greetings from other ‘saints’ where he is</w:t>
      </w:r>
    </w:p>
    <w:p w14:paraId="7238D32E" w14:textId="090A894B" w:rsidR="003C7336" w:rsidRDefault="003C7336" w:rsidP="003C7336">
      <w:pPr>
        <w:pStyle w:val="NoSpacing"/>
        <w:ind w:right="-850"/>
        <w:rPr>
          <w:rFonts w:ascii="Arial" w:hAnsi="Arial" w:cs="Arial"/>
          <w:sz w:val="20"/>
          <w:szCs w:val="20"/>
        </w:rPr>
      </w:pPr>
    </w:p>
    <w:p w14:paraId="7441C634" w14:textId="7920353C" w:rsidR="003C7336" w:rsidRDefault="003C7336" w:rsidP="003C7336">
      <w:pPr>
        <w:pStyle w:val="NoSpacing"/>
        <w:ind w:right="-850"/>
        <w:rPr>
          <w:rFonts w:ascii="Arial" w:hAnsi="Arial" w:cs="Arial"/>
          <w:sz w:val="20"/>
          <w:szCs w:val="20"/>
        </w:rPr>
      </w:pPr>
      <w:r w:rsidRPr="003C7336">
        <w:rPr>
          <w:rStyle w:val="text"/>
          <w:rFonts w:ascii="Arial" w:hAnsi="Arial" w:cs="Arial"/>
          <w:i/>
          <w:color w:val="000000"/>
          <w:sz w:val="20"/>
          <w:szCs w:val="20"/>
        </w:rPr>
        <w:t xml:space="preserve">‘Greet all </w:t>
      </w:r>
      <w:r w:rsidR="00EC2E62">
        <w:rPr>
          <w:rStyle w:val="text"/>
          <w:rFonts w:ascii="Arial" w:hAnsi="Arial" w:cs="Arial"/>
          <w:i/>
          <w:color w:val="000000"/>
          <w:sz w:val="20"/>
          <w:szCs w:val="20"/>
        </w:rPr>
        <w:t xml:space="preserve">the saints </w:t>
      </w:r>
      <w:r w:rsidRPr="003C7336">
        <w:rPr>
          <w:rStyle w:val="text"/>
          <w:rFonts w:ascii="Arial" w:hAnsi="Arial" w:cs="Arial"/>
          <w:i/>
          <w:color w:val="000000"/>
          <w:sz w:val="20"/>
          <w:szCs w:val="20"/>
        </w:rPr>
        <w:t>in Christ Jesus</w:t>
      </w:r>
      <w:r>
        <w:rPr>
          <w:rFonts w:ascii="Arial" w:hAnsi="Arial" w:cs="Arial"/>
          <w:sz w:val="20"/>
          <w:szCs w:val="20"/>
        </w:rPr>
        <w:t xml:space="preserve">’ (4:21). Paul’s brevity is understandable both in terms of his friendship (letters in the Greco-Roman world were </w:t>
      </w:r>
      <w:r w:rsidR="002F1865">
        <w:rPr>
          <w:rFonts w:ascii="Arial" w:hAnsi="Arial" w:cs="Arial"/>
          <w:sz w:val="20"/>
          <w:szCs w:val="20"/>
        </w:rPr>
        <w:t>notable for their brief closing greetings) and the preceding doxology conclusion. Just as friends didn’t culturally need to express thanks, they likewise didn’t need elaborate greetings. Too many words might take away from the very words he most wanted the Philippians to remember – God’s glory out of which He lavishes riches on them in Christ, to whom all glory is now due.</w:t>
      </w:r>
    </w:p>
    <w:p w14:paraId="3A5DDED1" w14:textId="3E39D5BD" w:rsidR="002F1865" w:rsidRDefault="002F1865" w:rsidP="003C7336">
      <w:pPr>
        <w:pStyle w:val="NoSpacing"/>
        <w:ind w:right="-850"/>
        <w:rPr>
          <w:rFonts w:ascii="Arial" w:hAnsi="Arial" w:cs="Arial"/>
          <w:sz w:val="20"/>
          <w:szCs w:val="20"/>
        </w:rPr>
      </w:pPr>
    </w:p>
    <w:p w14:paraId="4BC97705" w14:textId="3AADD518" w:rsidR="002F1865" w:rsidRDefault="002F1865" w:rsidP="003C7336">
      <w:pPr>
        <w:pStyle w:val="NoSpacing"/>
        <w:ind w:right="-850"/>
        <w:rPr>
          <w:rFonts w:ascii="Arial" w:hAnsi="Arial" w:cs="Arial"/>
          <w:sz w:val="20"/>
          <w:szCs w:val="20"/>
        </w:rPr>
      </w:pPr>
      <w:r>
        <w:rPr>
          <w:rFonts w:ascii="Arial" w:hAnsi="Arial" w:cs="Arial"/>
          <w:sz w:val="20"/>
          <w:szCs w:val="20"/>
        </w:rPr>
        <w:t>‘</w:t>
      </w:r>
      <w:r w:rsidRPr="002F1865">
        <w:rPr>
          <w:rFonts w:ascii="Arial" w:hAnsi="Arial" w:cs="Arial"/>
          <w:i/>
          <w:sz w:val="20"/>
          <w:szCs w:val="20"/>
        </w:rPr>
        <w:t>Greet all</w:t>
      </w:r>
      <w:r w:rsidR="00EC2E62">
        <w:rPr>
          <w:rFonts w:ascii="Arial" w:hAnsi="Arial" w:cs="Arial"/>
          <w:i/>
          <w:sz w:val="20"/>
          <w:szCs w:val="20"/>
        </w:rPr>
        <w:t xml:space="preserve"> the saints</w:t>
      </w:r>
      <w:r w:rsidRPr="002F1865">
        <w:rPr>
          <w:rFonts w:ascii="Arial" w:hAnsi="Arial" w:cs="Arial"/>
          <w:i/>
          <w:sz w:val="20"/>
          <w:szCs w:val="20"/>
        </w:rPr>
        <w:t>’</w:t>
      </w:r>
      <w:r>
        <w:rPr>
          <w:rFonts w:ascii="Arial" w:hAnsi="Arial" w:cs="Arial"/>
          <w:sz w:val="20"/>
          <w:szCs w:val="20"/>
        </w:rPr>
        <w:t xml:space="preserve"> is more literally: ‘greet every saint.’ Because Paul regularly used the plural when referring to the congregation or group as a whole, his use of the singular here is intentional. The greeting is not to the community lumped together as a whole, but to each member of the community individually</w:t>
      </w:r>
      <w:r w:rsidR="00EC2E62">
        <w:rPr>
          <w:rFonts w:ascii="Arial" w:hAnsi="Arial" w:cs="Arial"/>
          <w:sz w:val="20"/>
          <w:szCs w:val="20"/>
        </w:rPr>
        <w:t>.</w:t>
      </w:r>
    </w:p>
    <w:p w14:paraId="59DAB1D0" w14:textId="35E45E2B" w:rsidR="00EC2E62" w:rsidRDefault="00EC2E62" w:rsidP="003C7336">
      <w:pPr>
        <w:pStyle w:val="NoSpacing"/>
        <w:ind w:right="-850"/>
        <w:rPr>
          <w:rFonts w:ascii="Arial" w:hAnsi="Arial" w:cs="Arial"/>
          <w:sz w:val="20"/>
          <w:szCs w:val="20"/>
        </w:rPr>
      </w:pPr>
    </w:p>
    <w:p w14:paraId="14FD56CA" w14:textId="7EACE698" w:rsidR="00EC2E62" w:rsidRDefault="00EC2E62" w:rsidP="003C7336">
      <w:pPr>
        <w:pStyle w:val="NoSpacing"/>
        <w:ind w:right="-850"/>
        <w:rPr>
          <w:rFonts w:ascii="Arial" w:hAnsi="Arial" w:cs="Arial"/>
          <w:sz w:val="20"/>
          <w:szCs w:val="20"/>
        </w:rPr>
      </w:pPr>
      <w:r w:rsidRPr="00EC2E62">
        <w:rPr>
          <w:rFonts w:ascii="Arial" w:hAnsi="Arial" w:cs="Arial"/>
          <w:sz w:val="20"/>
          <w:szCs w:val="20"/>
        </w:rPr>
        <w:t>‘</w:t>
      </w:r>
      <w:r w:rsidR="0049287F" w:rsidRPr="0049287F">
        <w:rPr>
          <w:rFonts w:ascii="Arial" w:hAnsi="Arial" w:cs="Arial"/>
          <w:i/>
          <w:sz w:val="20"/>
          <w:szCs w:val="20"/>
        </w:rPr>
        <w:t>The brothers who are with me</w:t>
      </w:r>
      <w:r w:rsidR="0049287F">
        <w:rPr>
          <w:rFonts w:ascii="Arial" w:hAnsi="Arial" w:cs="Arial"/>
          <w:sz w:val="20"/>
          <w:szCs w:val="20"/>
        </w:rPr>
        <w:t xml:space="preserve"> </w:t>
      </w:r>
      <w:r w:rsidRPr="00EC2E62">
        <w:rPr>
          <w:rStyle w:val="text"/>
          <w:rFonts w:ascii="Arial" w:hAnsi="Arial" w:cs="Arial"/>
          <w:i/>
          <w:color w:val="000000"/>
          <w:sz w:val="20"/>
          <w:szCs w:val="20"/>
        </w:rPr>
        <w:t>send</w:t>
      </w:r>
      <w:r w:rsidR="00D15F2B">
        <w:rPr>
          <w:rStyle w:val="text"/>
          <w:rFonts w:ascii="Arial" w:hAnsi="Arial" w:cs="Arial"/>
          <w:i/>
          <w:color w:val="000000"/>
          <w:sz w:val="20"/>
          <w:szCs w:val="20"/>
        </w:rPr>
        <w:t xml:space="preserve"> you</w:t>
      </w:r>
      <w:r w:rsidRPr="00EC2E62">
        <w:rPr>
          <w:rStyle w:val="text"/>
          <w:rFonts w:ascii="Arial" w:hAnsi="Arial" w:cs="Arial"/>
          <w:i/>
          <w:color w:val="000000"/>
          <w:sz w:val="20"/>
          <w:szCs w:val="20"/>
        </w:rPr>
        <w:t xml:space="preserve"> greetings</w:t>
      </w:r>
      <w:r w:rsidRPr="00EC2E62">
        <w:rPr>
          <w:rFonts w:ascii="Arial" w:hAnsi="Arial" w:cs="Arial"/>
          <w:sz w:val="20"/>
          <w:szCs w:val="20"/>
        </w:rPr>
        <w:t>’</w:t>
      </w:r>
      <w:r>
        <w:rPr>
          <w:rFonts w:ascii="Arial" w:hAnsi="Arial" w:cs="Arial"/>
          <w:sz w:val="20"/>
          <w:szCs w:val="20"/>
        </w:rPr>
        <w:t xml:space="preserve"> (4:21)</w:t>
      </w:r>
      <w:r w:rsidR="0049287F">
        <w:rPr>
          <w:rFonts w:ascii="Arial" w:hAnsi="Arial" w:cs="Arial"/>
          <w:sz w:val="20"/>
          <w:szCs w:val="20"/>
        </w:rPr>
        <w:t>.</w:t>
      </w:r>
      <w:r w:rsidR="00D15F2B">
        <w:rPr>
          <w:rFonts w:ascii="Arial" w:hAnsi="Arial" w:cs="Arial"/>
          <w:sz w:val="20"/>
          <w:szCs w:val="20"/>
        </w:rPr>
        <w:t xml:space="preserve"> Just as Paul does not mention anyone in Philippi by name</w:t>
      </w:r>
      <w:r w:rsidR="0049287F">
        <w:rPr>
          <w:rFonts w:ascii="Arial" w:hAnsi="Arial" w:cs="Arial"/>
          <w:sz w:val="20"/>
          <w:szCs w:val="20"/>
        </w:rPr>
        <w:t>, neither does he here mention any companions, even though this greeting makes it clear some of them are still with him.</w:t>
      </w:r>
    </w:p>
    <w:p w14:paraId="4A175652" w14:textId="7C57606D" w:rsidR="0049287F" w:rsidRDefault="0049287F" w:rsidP="003C7336">
      <w:pPr>
        <w:pStyle w:val="NoSpacing"/>
        <w:ind w:right="-850"/>
        <w:rPr>
          <w:rFonts w:ascii="Arial" w:hAnsi="Arial" w:cs="Arial"/>
          <w:sz w:val="20"/>
          <w:szCs w:val="20"/>
        </w:rPr>
      </w:pPr>
    </w:p>
    <w:p w14:paraId="3F1B313B" w14:textId="3E3FEF73" w:rsidR="0049287F" w:rsidRDefault="0049287F" w:rsidP="003C7336">
      <w:pPr>
        <w:pStyle w:val="NoSpacing"/>
        <w:ind w:right="-850"/>
        <w:rPr>
          <w:rFonts w:ascii="Arial" w:hAnsi="Arial" w:cs="Arial"/>
          <w:sz w:val="20"/>
          <w:szCs w:val="20"/>
        </w:rPr>
      </w:pPr>
      <w:r>
        <w:rPr>
          <w:rFonts w:ascii="Arial" w:hAnsi="Arial" w:cs="Arial"/>
          <w:sz w:val="20"/>
          <w:szCs w:val="20"/>
        </w:rPr>
        <w:t>‘</w:t>
      </w:r>
      <w:r w:rsidRPr="0049287F">
        <w:rPr>
          <w:rStyle w:val="text"/>
          <w:rFonts w:ascii="Arial" w:hAnsi="Arial" w:cs="Arial"/>
          <w:i/>
          <w:color w:val="000000"/>
          <w:sz w:val="20"/>
          <w:szCs w:val="20"/>
        </w:rPr>
        <w:t>All the saints send you greetings</w:t>
      </w:r>
      <w:r w:rsidRPr="0049287F">
        <w:rPr>
          <w:rFonts w:ascii="Arial" w:hAnsi="Arial" w:cs="Arial"/>
          <w:sz w:val="20"/>
          <w:szCs w:val="20"/>
        </w:rPr>
        <w:t>’</w:t>
      </w:r>
      <w:r>
        <w:rPr>
          <w:rFonts w:ascii="Arial" w:hAnsi="Arial" w:cs="Arial"/>
          <w:sz w:val="20"/>
          <w:szCs w:val="20"/>
        </w:rPr>
        <w:t xml:space="preserve"> (4:22). This third in the series of greetings reaches out to the broader circle of believers, even if some of them might not wish to be included (1:15,17). </w:t>
      </w:r>
    </w:p>
    <w:p w14:paraId="35D1E82B" w14:textId="50C4934F" w:rsidR="0049287F" w:rsidRDefault="0049287F" w:rsidP="003C7336">
      <w:pPr>
        <w:pStyle w:val="NoSpacing"/>
        <w:ind w:right="-850"/>
        <w:rPr>
          <w:rFonts w:ascii="Arial" w:hAnsi="Arial" w:cs="Arial"/>
          <w:sz w:val="20"/>
          <w:szCs w:val="20"/>
        </w:rPr>
      </w:pPr>
    </w:p>
    <w:p w14:paraId="205427CD" w14:textId="039E2170" w:rsidR="0049287F" w:rsidRDefault="0049287F" w:rsidP="003C7336">
      <w:pPr>
        <w:pStyle w:val="NoSpacing"/>
        <w:ind w:right="-850"/>
        <w:rPr>
          <w:rFonts w:ascii="Arial" w:hAnsi="Arial" w:cs="Arial"/>
          <w:sz w:val="20"/>
          <w:szCs w:val="20"/>
        </w:rPr>
      </w:pPr>
      <w:r>
        <w:rPr>
          <w:rFonts w:ascii="Arial" w:hAnsi="Arial" w:cs="Arial"/>
          <w:sz w:val="20"/>
          <w:szCs w:val="20"/>
        </w:rPr>
        <w:t>‘</w:t>
      </w:r>
      <w:r w:rsidRPr="0049287F">
        <w:rPr>
          <w:rFonts w:ascii="Arial" w:hAnsi="Arial" w:cs="Arial"/>
          <w:i/>
          <w:sz w:val="20"/>
          <w:szCs w:val="20"/>
        </w:rPr>
        <w:t>E</w:t>
      </w:r>
      <w:r w:rsidRPr="0049287F">
        <w:rPr>
          <w:rStyle w:val="text"/>
          <w:rFonts w:ascii="Arial" w:hAnsi="Arial" w:cs="Arial"/>
          <w:i/>
          <w:color w:val="000000"/>
          <w:sz w:val="20"/>
          <w:szCs w:val="20"/>
        </w:rPr>
        <w:t>specially those who belong to Caesar’s household</w:t>
      </w:r>
      <w:r w:rsidRPr="0049287F">
        <w:rPr>
          <w:rFonts w:ascii="Arial" w:hAnsi="Arial" w:cs="Arial"/>
          <w:sz w:val="20"/>
          <w:szCs w:val="20"/>
        </w:rPr>
        <w:t>’</w:t>
      </w:r>
      <w:r>
        <w:rPr>
          <w:rFonts w:ascii="Arial" w:hAnsi="Arial" w:cs="Arial"/>
          <w:sz w:val="20"/>
          <w:szCs w:val="20"/>
        </w:rPr>
        <w:t xml:space="preserve"> (4:22). This little phrase, along with the mention of the Praetorian Guard in 1:13, gives the strongest evidence for Paul’s imprisonment being in Rome. The significance of the greeting would not be lost on the Philippian believers</w:t>
      </w:r>
      <w:r w:rsidR="00F320DE">
        <w:rPr>
          <w:rFonts w:ascii="Arial" w:hAnsi="Arial" w:cs="Arial"/>
          <w:sz w:val="20"/>
          <w:szCs w:val="20"/>
        </w:rPr>
        <w:t>. Philippi was a Roman colony where devotion to Caesar had a long history. While the Philippians suffered at the hands of Roman citizens loyal to Caesar, Paul is a prisoner o</w:t>
      </w:r>
      <w:r w:rsidR="004765C5">
        <w:rPr>
          <w:rFonts w:ascii="Arial" w:hAnsi="Arial" w:cs="Arial"/>
          <w:sz w:val="20"/>
          <w:szCs w:val="20"/>
        </w:rPr>
        <w:t>f</w:t>
      </w:r>
      <w:r w:rsidR="00F320DE">
        <w:rPr>
          <w:rFonts w:ascii="Arial" w:hAnsi="Arial" w:cs="Arial"/>
          <w:sz w:val="20"/>
          <w:szCs w:val="20"/>
        </w:rPr>
        <w:t xml:space="preserve"> Caesar. But in making him a prisoner at the heart of the Empire, Rome has brought in a member of the ‘opposition’ who is in the process of bringing others to Christ in their own very prison. Paul has either found or made disciples of Jesus among members of the Imperial household. Here is a word of encouragement to the Philippians in the midst of their struggle. The ‘word of life’ to which they hold firm in the midst of a ‘crooked and perverse generation’ (2:15,16) has already penetrated the heart of the Empire. They have brothers and sisters in Caesar’s own household who are on their side and now send them greetings.</w:t>
      </w:r>
    </w:p>
    <w:p w14:paraId="32DD230D" w14:textId="68967540" w:rsidR="00F320DE" w:rsidRDefault="00F320DE" w:rsidP="003C7336">
      <w:pPr>
        <w:pStyle w:val="NoSpacing"/>
        <w:ind w:right="-850"/>
        <w:rPr>
          <w:rFonts w:ascii="Arial" w:hAnsi="Arial" w:cs="Arial"/>
          <w:sz w:val="20"/>
          <w:szCs w:val="20"/>
        </w:rPr>
      </w:pPr>
    </w:p>
    <w:p w14:paraId="6F1CF5AF" w14:textId="64757138" w:rsidR="00F320DE" w:rsidRDefault="00F320DE" w:rsidP="003C7336">
      <w:pPr>
        <w:pStyle w:val="NoSpacing"/>
        <w:ind w:right="-850"/>
        <w:rPr>
          <w:rStyle w:val="text"/>
          <w:rFonts w:ascii="Arial" w:hAnsi="Arial" w:cs="Arial"/>
          <w:color w:val="000000"/>
          <w:sz w:val="20"/>
          <w:szCs w:val="20"/>
        </w:rPr>
      </w:pPr>
      <w:r>
        <w:rPr>
          <w:rStyle w:val="text"/>
          <w:rFonts w:ascii="Arial" w:hAnsi="Arial" w:cs="Arial"/>
          <w:i/>
          <w:color w:val="000000"/>
          <w:sz w:val="20"/>
          <w:szCs w:val="20"/>
        </w:rPr>
        <w:t>‘</w:t>
      </w:r>
      <w:r w:rsidRPr="00F320DE">
        <w:rPr>
          <w:rStyle w:val="text"/>
          <w:rFonts w:ascii="Arial" w:hAnsi="Arial" w:cs="Arial"/>
          <w:i/>
          <w:color w:val="000000"/>
          <w:sz w:val="20"/>
          <w:szCs w:val="20"/>
        </w:rPr>
        <w:t>The grace of the Lord Jesus Christ be with your spirit. Amen</w:t>
      </w:r>
      <w:r>
        <w:rPr>
          <w:rFonts w:ascii="Arial" w:hAnsi="Arial" w:cs="Arial"/>
          <w:sz w:val="20"/>
          <w:szCs w:val="20"/>
        </w:rPr>
        <w:t>’ (4:23)</w:t>
      </w:r>
      <w:r w:rsidR="003F03C5">
        <w:rPr>
          <w:rFonts w:ascii="Arial" w:hAnsi="Arial" w:cs="Arial"/>
          <w:sz w:val="20"/>
          <w:szCs w:val="20"/>
        </w:rPr>
        <w:t xml:space="preserve">. Paul signs off on all his letters </w:t>
      </w:r>
      <w:r w:rsidR="00527E7F">
        <w:rPr>
          <w:rFonts w:ascii="Arial" w:hAnsi="Arial" w:cs="Arial"/>
          <w:sz w:val="20"/>
          <w:szCs w:val="20"/>
        </w:rPr>
        <w:t>with this or a very similar grace-benediction. The standard ‘good-bye’ in Greek letters was ‘be strong.’ As with all his salutations, Paul ‘Christianises’ his greetings. It is ‘grace,’ the favour of God that is theirs through ‘</w:t>
      </w:r>
      <w:r w:rsidR="00527E7F" w:rsidRPr="00F320DE">
        <w:rPr>
          <w:rStyle w:val="text"/>
          <w:rFonts w:ascii="Arial" w:hAnsi="Arial" w:cs="Arial"/>
          <w:i/>
          <w:color w:val="000000"/>
          <w:sz w:val="20"/>
          <w:szCs w:val="20"/>
        </w:rPr>
        <w:t>the Lord Jesus Christ</w:t>
      </w:r>
      <w:r w:rsidR="00527E7F">
        <w:rPr>
          <w:rStyle w:val="text"/>
          <w:rFonts w:ascii="Arial" w:hAnsi="Arial" w:cs="Arial"/>
          <w:i/>
          <w:color w:val="000000"/>
          <w:sz w:val="20"/>
          <w:szCs w:val="20"/>
        </w:rPr>
        <w:t>’</w:t>
      </w:r>
      <w:r w:rsidR="00527E7F" w:rsidRPr="00F320DE">
        <w:rPr>
          <w:rStyle w:val="text"/>
          <w:rFonts w:ascii="Arial" w:hAnsi="Arial" w:cs="Arial"/>
          <w:i/>
          <w:color w:val="000000"/>
          <w:sz w:val="20"/>
          <w:szCs w:val="20"/>
        </w:rPr>
        <w:t> </w:t>
      </w:r>
      <w:r w:rsidR="00527E7F">
        <w:rPr>
          <w:rStyle w:val="text"/>
          <w:rFonts w:ascii="Arial" w:hAnsi="Arial" w:cs="Arial"/>
          <w:color w:val="000000"/>
          <w:sz w:val="20"/>
          <w:szCs w:val="20"/>
        </w:rPr>
        <w:t>that he seeks for them. Although grace is primarily from God in Paul’s letters</w:t>
      </w:r>
      <w:r w:rsidR="002C1B2D">
        <w:rPr>
          <w:rStyle w:val="text"/>
          <w:rFonts w:ascii="Arial" w:hAnsi="Arial" w:cs="Arial"/>
          <w:color w:val="000000"/>
          <w:sz w:val="20"/>
          <w:szCs w:val="20"/>
        </w:rPr>
        <w:t xml:space="preserve">, he sometimes attributes </w:t>
      </w:r>
      <w:r w:rsidR="00E2514F">
        <w:rPr>
          <w:rStyle w:val="text"/>
          <w:rFonts w:ascii="Arial" w:hAnsi="Arial" w:cs="Arial"/>
          <w:color w:val="000000"/>
          <w:sz w:val="20"/>
          <w:szCs w:val="20"/>
        </w:rPr>
        <w:t xml:space="preserve">grace </w:t>
      </w:r>
      <w:r w:rsidR="002C1B2D">
        <w:rPr>
          <w:rStyle w:val="text"/>
          <w:rFonts w:ascii="Arial" w:hAnsi="Arial" w:cs="Arial"/>
          <w:color w:val="000000"/>
          <w:sz w:val="20"/>
          <w:szCs w:val="20"/>
        </w:rPr>
        <w:t>directly</w:t>
      </w:r>
      <w:r w:rsidR="00E2514F">
        <w:rPr>
          <w:rStyle w:val="text"/>
          <w:rFonts w:ascii="Arial" w:hAnsi="Arial" w:cs="Arial"/>
          <w:color w:val="000000"/>
          <w:sz w:val="20"/>
          <w:szCs w:val="20"/>
        </w:rPr>
        <w:t xml:space="preserve"> as from Christ. But in the grace benedictions, it is invariably </w:t>
      </w:r>
      <w:r w:rsidR="00E2514F">
        <w:rPr>
          <w:rStyle w:val="text"/>
          <w:rFonts w:ascii="Arial" w:hAnsi="Arial" w:cs="Arial"/>
          <w:i/>
          <w:color w:val="000000"/>
          <w:sz w:val="20"/>
          <w:szCs w:val="20"/>
        </w:rPr>
        <w:t>‘t</w:t>
      </w:r>
      <w:r w:rsidR="00E2514F" w:rsidRPr="00F320DE">
        <w:rPr>
          <w:rStyle w:val="text"/>
          <w:rFonts w:ascii="Arial" w:hAnsi="Arial" w:cs="Arial"/>
          <w:i/>
          <w:color w:val="000000"/>
          <w:sz w:val="20"/>
          <w:szCs w:val="20"/>
        </w:rPr>
        <w:t xml:space="preserve">he grace of </w:t>
      </w:r>
      <w:r w:rsidR="00E2514F">
        <w:rPr>
          <w:rStyle w:val="text"/>
          <w:rFonts w:ascii="Arial" w:hAnsi="Arial" w:cs="Arial"/>
          <w:i/>
          <w:color w:val="000000"/>
          <w:sz w:val="20"/>
          <w:szCs w:val="20"/>
        </w:rPr>
        <w:t>our</w:t>
      </w:r>
      <w:r w:rsidR="00E2514F" w:rsidRPr="00F320DE">
        <w:rPr>
          <w:rStyle w:val="text"/>
          <w:rFonts w:ascii="Arial" w:hAnsi="Arial" w:cs="Arial"/>
          <w:i/>
          <w:color w:val="000000"/>
          <w:sz w:val="20"/>
          <w:szCs w:val="20"/>
        </w:rPr>
        <w:t xml:space="preserve"> Lord Jesus Christ</w:t>
      </w:r>
      <w:r w:rsidR="00E2514F">
        <w:rPr>
          <w:rStyle w:val="text"/>
          <w:rFonts w:ascii="Arial" w:hAnsi="Arial" w:cs="Arial"/>
          <w:i/>
          <w:color w:val="000000"/>
          <w:sz w:val="20"/>
          <w:szCs w:val="20"/>
        </w:rPr>
        <w:t xml:space="preserve">’ </w:t>
      </w:r>
      <w:r w:rsidR="00E2514F" w:rsidRPr="00E2514F">
        <w:rPr>
          <w:rStyle w:val="text"/>
          <w:rFonts w:ascii="Arial" w:hAnsi="Arial" w:cs="Arial"/>
          <w:color w:val="000000"/>
          <w:sz w:val="20"/>
          <w:szCs w:val="20"/>
        </w:rPr>
        <w:t>that he prays</w:t>
      </w:r>
      <w:r w:rsidR="00E2514F">
        <w:rPr>
          <w:rStyle w:val="text"/>
          <w:rFonts w:ascii="Arial" w:hAnsi="Arial" w:cs="Arial"/>
          <w:color w:val="000000"/>
          <w:sz w:val="20"/>
          <w:szCs w:val="20"/>
        </w:rPr>
        <w:t xml:space="preserve"> will be w</w:t>
      </w:r>
      <w:bookmarkStart w:id="0" w:name="_GoBack"/>
      <w:bookmarkEnd w:id="0"/>
      <w:r w:rsidR="00E2514F">
        <w:rPr>
          <w:rStyle w:val="text"/>
          <w:rFonts w:ascii="Arial" w:hAnsi="Arial" w:cs="Arial"/>
          <w:color w:val="000000"/>
          <w:sz w:val="20"/>
          <w:szCs w:val="20"/>
        </w:rPr>
        <w:t>ith them. This final grace ‘bookends’ his letter, which began with grace (1:2).</w:t>
      </w:r>
    </w:p>
    <w:p w14:paraId="2FCE2322" w14:textId="1226A573" w:rsidR="00E2514F" w:rsidRDefault="00E2514F" w:rsidP="003C7336">
      <w:pPr>
        <w:pStyle w:val="NoSpacing"/>
        <w:ind w:right="-850"/>
        <w:rPr>
          <w:rFonts w:ascii="Arial" w:hAnsi="Arial" w:cs="Arial"/>
          <w:sz w:val="20"/>
          <w:szCs w:val="20"/>
        </w:rPr>
      </w:pPr>
    </w:p>
    <w:p w14:paraId="0B2FF620" w14:textId="77777777" w:rsidR="00E2514F" w:rsidRPr="00172B74" w:rsidRDefault="00E2514F" w:rsidP="00E2514F">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4A01EC16" w14:textId="77777777" w:rsidR="00E2514F" w:rsidRPr="00172B74" w:rsidRDefault="00E2514F" w:rsidP="00E2514F">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46CAE640" w14:textId="77777777" w:rsidR="00E2514F" w:rsidRPr="00172B74" w:rsidRDefault="00E2514F" w:rsidP="00E2514F">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70F0126B" w14:textId="77777777" w:rsidR="00E2514F" w:rsidRPr="00172B74" w:rsidRDefault="00E2514F" w:rsidP="00E2514F">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44FF85A9" w14:textId="77777777" w:rsidR="00E2514F" w:rsidRPr="00172B74" w:rsidRDefault="00E2514F" w:rsidP="00E2514F">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lastRenderedPageBreak/>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19B788BA" w14:textId="77777777" w:rsidR="00E2514F" w:rsidRPr="00172B74" w:rsidRDefault="00E2514F" w:rsidP="00E2514F">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3105035D" w14:textId="77777777" w:rsidR="00E2514F" w:rsidRPr="00172B74" w:rsidRDefault="00E2514F" w:rsidP="00E2514F">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236C1547" w14:textId="77777777" w:rsidR="00F320DE" w:rsidRPr="0049287F" w:rsidRDefault="00F320DE" w:rsidP="003C7336">
      <w:pPr>
        <w:pStyle w:val="NoSpacing"/>
        <w:ind w:right="-850"/>
        <w:rPr>
          <w:rFonts w:ascii="Arial" w:hAnsi="Arial" w:cs="Arial"/>
          <w:sz w:val="20"/>
          <w:szCs w:val="20"/>
        </w:rPr>
      </w:pPr>
    </w:p>
    <w:p w14:paraId="17C81163" w14:textId="714FC007" w:rsidR="00EC2E62" w:rsidRPr="0049287F" w:rsidRDefault="00EC2E62" w:rsidP="003C7336">
      <w:pPr>
        <w:pStyle w:val="NoSpacing"/>
        <w:ind w:right="-850"/>
        <w:rPr>
          <w:rFonts w:ascii="Arial" w:hAnsi="Arial" w:cs="Arial"/>
          <w:sz w:val="20"/>
          <w:szCs w:val="20"/>
        </w:rPr>
      </w:pPr>
    </w:p>
    <w:p w14:paraId="46CA3C59" w14:textId="77777777" w:rsidR="00194AFE" w:rsidRDefault="00194AFE"/>
    <w:sectPr w:rsidR="00194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6"/>
    <w:rsid w:val="00194AFE"/>
    <w:rsid w:val="002C1B2D"/>
    <w:rsid w:val="002F1865"/>
    <w:rsid w:val="00311E42"/>
    <w:rsid w:val="003C7336"/>
    <w:rsid w:val="003F03C5"/>
    <w:rsid w:val="004765C5"/>
    <w:rsid w:val="0049287F"/>
    <w:rsid w:val="00527E7F"/>
    <w:rsid w:val="00D15F2B"/>
    <w:rsid w:val="00D35C83"/>
    <w:rsid w:val="00E2514F"/>
    <w:rsid w:val="00EC2E62"/>
    <w:rsid w:val="00F32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9198"/>
  <w15:chartTrackingRefBased/>
  <w15:docId w15:val="{D1A59CCE-A7E0-4E14-B063-344F4452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C7336"/>
  </w:style>
  <w:style w:type="paragraph" w:styleId="NoSpacing">
    <w:name w:val="No Spacing"/>
    <w:uiPriority w:val="1"/>
    <w:qFormat/>
    <w:rsid w:val="003C7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6</cp:revision>
  <cp:lastPrinted>2019-02-06T23:14:00Z</cp:lastPrinted>
  <dcterms:created xsi:type="dcterms:W3CDTF">2019-01-23T05:48:00Z</dcterms:created>
  <dcterms:modified xsi:type="dcterms:W3CDTF">2019-02-06T23:20:00Z</dcterms:modified>
</cp:coreProperties>
</file>