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E9471" w14:textId="44A8ABBE" w:rsidR="00767789" w:rsidRPr="00767789" w:rsidRDefault="00767789" w:rsidP="00767789">
      <w:pPr>
        <w:pStyle w:val="NoSpacing"/>
        <w:ind w:right="-850"/>
        <w:jc w:val="center"/>
        <w:rPr>
          <w:rStyle w:val="text"/>
          <w:rFonts w:ascii="Arial" w:hAnsi="Arial" w:cs="Arial"/>
          <w:b/>
          <w:color w:val="000000"/>
          <w:sz w:val="20"/>
          <w:szCs w:val="20"/>
          <w:shd w:val="clear" w:color="auto" w:fill="FFFFFF"/>
        </w:rPr>
      </w:pPr>
      <w:r>
        <w:rPr>
          <w:rStyle w:val="text"/>
          <w:rFonts w:ascii="Arial" w:hAnsi="Arial" w:cs="Arial"/>
          <w:b/>
          <w:color w:val="000000"/>
          <w:sz w:val="20"/>
          <w:szCs w:val="20"/>
          <w:shd w:val="clear" w:color="auto" w:fill="FFFFFF"/>
        </w:rPr>
        <w:t>CONDEMNING THE AGITATORS</w:t>
      </w:r>
    </w:p>
    <w:p w14:paraId="0EA32B63" w14:textId="77777777" w:rsidR="00767789" w:rsidRDefault="00767789" w:rsidP="005E4808">
      <w:pPr>
        <w:pStyle w:val="NoSpacing"/>
        <w:ind w:right="-850"/>
        <w:rPr>
          <w:rStyle w:val="text"/>
          <w:rFonts w:ascii="Arial" w:hAnsi="Arial" w:cs="Arial"/>
          <w:b/>
          <w:bCs/>
          <w:i/>
          <w:color w:val="000000"/>
          <w:sz w:val="20"/>
          <w:szCs w:val="20"/>
          <w:shd w:val="clear" w:color="auto" w:fill="FFFFFF"/>
          <w:vertAlign w:val="superscript"/>
        </w:rPr>
      </w:pPr>
    </w:p>
    <w:p w14:paraId="678BE99C" w14:textId="04C181F4" w:rsidR="00384ADF" w:rsidRDefault="005E4808" w:rsidP="005E4808">
      <w:pPr>
        <w:pStyle w:val="NoSpacing"/>
        <w:ind w:right="-850"/>
        <w:rPr>
          <w:rStyle w:val="text"/>
          <w:rFonts w:ascii="Arial" w:hAnsi="Arial" w:cs="Arial"/>
          <w:b/>
          <w:i/>
          <w:color w:val="000000"/>
          <w:sz w:val="20"/>
          <w:szCs w:val="20"/>
          <w:shd w:val="clear" w:color="auto" w:fill="FFFFFF"/>
        </w:rPr>
      </w:pPr>
      <w:r w:rsidRPr="005E4808">
        <w:rPr>
          <w:rStyle w:val="text"/>
          <w:rFonts w:ascii="Arial" w:hAnsi="Arial" w:cs="Arial"/>
          <w:b/>
          <w:bCs/>
          <w:i/>
          <w:color w:val="000000"/>
          <w:sz w:val="20"/>
          <w:szCs w:val="20"/>
          <w:shd w:val="clear" w:color="auto" w:fill="FFFFFF"/>
          <w:vertAlign w:val="superscript"/>
        </w:rPr>
        <w:t>7 </w:t>
      </w:r>
      <w:r w:rsidRPr="005E4808">
        <w:rPr>
          <w:rStyle w:val="text"/>
          <w:rFonts w:ascii="Arial" w:hAnsi="Arial" w:cs="Arial"/>
          <w:b/>
          <w:i/>
          <w:color w:val="000000"/>
          <w:sz w:val="20"/>
          <w:szCs w:val="20"/>
          <w:shd w:val="clear" w:color="auto" w:fill="FFFFFF"/>
        </w:rPr>
        <w:t>You were running a good race. </w:t>
      </w:r>
      <w:bookmarkStart w:id="0" w:name="_Hlk7196998"/>
      <w:r w:rsidRPr="005E4808">
        <w:rPr>
          <w:rStyle w:val="text"/>
          <w:rFonts w:ascii="Arial" w:hAnsi="Arial" w:cs="Arial"/>
          <w:b/>
          <w:i/>
          <w:color w:val="000000"/>
          <w:sz w:val="20"/>
          <w:szCs w:val="20"/>
          <w:shd w:val="clear" w:color="auto" w:fill="FFFFFF"/>
        </w:rPr>
        <w:t>Who cut in on you </w:t>
      </w:r>
      <w:bookmarkEnd w:id="0"/>
      <w:r>
        <w:rPr>
          <w:rStyle w:val="text"/>
          <w:rFonts w:ascii="Arial" w:hAnsi="Arial" w:cs="Arial"/>
          <w:b/>
          <w:i/>
          <w:color w:val="000000"/>
          <w:sz w:val="20"/>
          <w:szCs w:val="20"/>
          <w:shd w:val="clear" w:color="auto" w:fill="FFFFFF"/>
        </w:rPr>
        <w:t>and</w:t>
      </w:r>
      <w:r w:rsidRPr="005E4808">
        <w:rPr>
          <w:rStyle w:val="text"/>
          <w:rFonts w:ascii="Arial" w:hAnsi="Arial" w:cs="Arial"/>
          <w:b/>
          <w:i/>
          <w:color w:val="000000"/>
          <w:sz w:val="20"/>
          <w:szCs w:val="20"/>
          <w:shd w:val="clear" w:color="auto" w:fill="FFFFFF"/>
        </w:rPr>
        <w:t xml:space="preserve"> kep</w:t>
      </w:r>
      <w:r>
        <w:rPr>
          <w:rStyle w:val="text"/>
          <w:rFonts w:ascii="Arial" w:hAnsi="Arial" w:cs="Arial"/>
          <w:b/>
          <w:i/>
          <w:color w:val="000000"/>
          <w:sz w:val="20"/>
          <w:szCs w:val="20"/>
          <w:shd w:val="clear" w:color="auto" w:fill="FFFFFF"/>
        </w:rPr>
        <w:t>t</w:t>
      </w:r>
      <w:r w:rsidRPr="005E4808">
        <w:rPr>
          <w:rStyle w:val="text"/>
          <w:rFonts w:ascii="Arial" w:hAnsi="Arial" w:cs="Arial"/>
          <w:b/>
          <w:i/>
          <w:color w:val="000000"/>
          <w:sz w:val="20"/>
          <w:szCs w:val="20"/>
          <w:shd w:val="clear" w:color="auto" w:fill="FFFFFF"/>
        </w:rPr>
        <w:t xml:space="preserve"> you from obeying the truth?</w:t>
      </w:r>
      <w:r w:rsidRPr="005E4808">
        <w:rPr>
          <w:shd w:val="clear" w:color="auto" w:fill="FFFFFF"/>
        </w:rPr>
        <w:t> </w:t>
      </w:r>
      <w:r w:rsidRPr="005E4808">
        <w:rPr>
          <w:rStyle w:val="text"/>
          <w:rFonts w:ascii="Arial" w:hAnsi="Arial" w:cs="Arial"/>
          <w:b/>
          <w:bCs/>
          <w:i/>
          <w:color w:val="000000"/>
          <w:sz w:val="20"/>
          <w:szCs w:val="20"/>
          <w:shd w:val="clear" w:color="auto" w:fill="FFFFFF"/>
          <w:vertAlign w:val="superscript"/>
        </w:rPr>
        <w:t>8 </w:t>
      </w:r>
      <w:r w:rsidRPr="005E4808">
        <w:rPr>
          <w:rStyle w:val="text"/>
          <w:rFonts w:ascii="Arial" w:hAnsi="Arial" w:cs="Arial"/>
          <w:b/>
          <w:i/>
          <w:color w:val="000000"/>
          <w:sz w:val="20"/>
          <w:szCs w:val="20"/>
          <w:shd w:val="clear" w:color="auto" w:fill="FFFFFF"/>
        </w:rPr>
        <w:t>That kind of persuasion does not come from the one who calls you.</w:t>
      </w:r>
      <w:r w:rsidRPr="005E4808">
        <w:rPr>
          <w:shd w:val="clear" w:color="auto" w:fill="FFFFFF"/>
        </w:rPr>
        <w:t> </w:t>
      </w:r>
      <w:r w:rsidRPr="005E4808">
        <w:rPr>
          <w:rStyle w:val="text"/>
          <w:rFonts w:ascii="Arial" w:hAnsi="Arial" w:cs="Arial"/>
          <w:b/>
          <w:bCs/>
          <w:i/>
          <w:color w:val="000000"/>
          <w:sz w:val="20"/>
          <w:szCs w:val="20"/>
          <w:shd w:val="clear" w:color="auto" w:fill="FFFFFF"/>
          <w:vertAlign w:val="superscript"/>
        </w:rPr>
        <w:t>9 </w:t>
      </w:r>
      <w:r w:rsidRPr="005E4808">
        <w:rPr>
          <w:rStyle w:val="text"/>
          <w:rFonts w:ascii="Arial" w:hAnsi="Arial" w:cs="Arial"/>
          <w:b/>
          <w:i/>
          <w:color w:val="000000"/>
          <w:sz w:val="20"/>
          <w:szCs w:val="20"/>
          <w:shd w:val="clear" w:color="auto" w:fill="FFFFFF"/>
        </w:rPr>
        <w:t>“A little yeast works through the whole batch of dough.”</w:t>
      </w:r>
      <w:r>
        <w:rPr>
          <w:rStyle w:val="text"/>
          <w:rFonts w:ascii="Arial" w:hAnsi="Arial" w:cs="Arial"/>
          <w:b/>
          <w:i/>
          <w:color w:val="000000"/>
          <w:sz w:val="20"/>
          <w:szCs w:val="20"/>
          <w:shd w:val="clear" w:color="auto" w:fill="FFFFFF"/>
        </w:rPr>
        <w:t xml:space="preserve"> </w:t>
      </w:r>
      <w:r w:rsidRPr="005E4808">
        <w:rPr>
          <w:rStyle w:val="text"/>
          <w:rFonts w:ascii="Arial" w:hAnsi="Arial" w:cs="Arial"/>
          <w:b/>
          <w:bCs/>
          <w:i/>
          <w:color w:val="000000"/>
          <w:sz w:val="20"/>
          <w:szCs w:val="20"/>
          <w:shd w:val="clear" w:color="auto" w:fill="FFFFFF"/>
          <w:vertAlign w:val="superscript"/>
        </w:rPr>
        <w:t>10 </w:t>
      </w:r>
      <w:r w:rsidRPr="005E4808">
        <w:rPr>
          <w:rStyle w:val="text"/>
          <w:rFonts w:ascii="Arial" w:hAnsi="Arial" w:cs="Arial"/>
          <w:b/>
          <w:i/>
          <w:color w:val="000000"/>
          <w:sz w:val="20"/>
          <w:szCs w:val="20"/>
          <w:shd w:val="clear" w:color="auto" w:fill="FFFFFF"/>
        </w:rPr>
        <w:t>I am confident in the Lord that you will take no other view. The one who is throwing you into confusion, will pay the penalty</w:t>
      </w:r>
      <w:r>
        <w:rPr>
          <w:rStyle w:val="text"/>
          <w:rFonts w:ascii="Arial" w:hAnsi="Arial" w:cs="Arial"/>
          <w:b/>
          <w:i/>
          <w:color w:val="000000"/>
          <w:sz w:val="20"/>
          <w:szCs w:val="20"/>
          <w:shd w:val="clear" w:color="auto" w:fill="FFFFFF"/>
        </w:rPr>
        <w:t>,</w:t>
      </w:r>
      <w:r w:rsidRPr="005E4808">
        <w:rPr>
          <w:rStyle w:val="text"/>
          <w:rFonts w:ascii="Arial" w:hAnsi="Arial" w:cs="Arial"/>
          <w:b/>
          <w:i/>
          <w:color w:val="000000"/>
          <w:sz w:val="20"/>
          <w:szCs w:val="20"/>
          <w:shd w:val="clear" w:color="auto" w:fill="FFFFFF"/>
        </w:rPr>
        <w:t xml:space="preserve"> whoever that may be.</w:t>
      </w:r>
      <w:r w:rsidRPr="005E4808">
        <w:rPr>
          <w:shd w:val="clear" w:color="auto" w:fill="FFFFFF"/>
        </w:rPr>
        <w:t> </w:t>
      </w:r>
      <w:r w:rsidRPr="005E4808">
        <w:rPr>
          <w:rStyle w:val="text"/>
          <w:rFonts w:ascii="Arial" w:hAnsi="Arial" w:cs="Arial"/>
          <w:b/>
          <w:bCs/>
          <w:i/>
          <w:color w:val="000000"/>
          <w:sz w:val="20"/>
          <w:szCs w:val="20"/>
          <w:shd w:val="clear" w:color="auto" w:fill="FFFFFF"/>
          <w:vertAlign w:val="superscript"/>
        </w:rPr>
        <w:t>11 </w:t>
      </w:r>
      <w:r w:rsidRPr="005E4808">
        <w:rPr>
          <w:rStyle w:val="text"/>
          <w:rFonts w:ascii="Arial" w:hAnsi="Arial" w:cs="Arial"/>
          <w:b/>
          <w:i/>
          <w:color w:val="000000"/>
          <w:sz w:val="20"/>
          <w:szCs w:val="20"/>
          <w:shd w:val="clear" w:color="auto" w:fill="FFFFFF"/>
        </w:rPr>
        <w:t>Brothers, if I am still preaching circumcision, why am I still being persecuted? In that case the offense of the cross has been abolished.</w:t>
      </w:r>
      <w:r w:rsidRPr="005E4808">
        <w:rPr>
          <w:shd w:val="clear" w:color="auto" w:fill="FFFFFF"/>
        </w:rPr>
        <w:t> </w:t>
      </w:r>
      <w:r w:rsidRPr="005E4808">
        <w:rPr>
          <w:rStyle w:val="text"/>
          <w:rFonts w:ascii="Arial" w:hAnsi="Arial" w:cs="Arial"/>
          <w:b/>
          <w:bCs/>
          <w:i/>
          <w:color w:val="000000"/>
          <w:sz w:val="20"/>
          <w:szCs w:val="20"/>
          <w:shd w:val="clear" w:color="auto" w:fill="FFFFFF"/>
          <w:vertAlign w:val="superscript"/>
        </w:rPr>
        <w:t>12 </w:t>
      </w:r>
      <w:r w:rsidRPr="005E4808">
        <w:rPr>
          <w:rStyle w:val="text"/>
          <w:rFonts w:ascii="Arial" w:hAnsi="Arial" w:cs="Arial"/>
          <w:b/>
          <w:i/>
          <w:color w:val="000000"/>
          <w:sz w:val="20"/>
          <w:szCs w:val="20"/>
          <w:shd w:val="clear" w:color="auto" w:fill="FFFFFF"/>
        </w:rPr>
        <w:t>As for those agitators, I wish they would go the whole way and emasculate themselves!</w:t>
      </w:r>
    </w:p>
    <w:p w14:paraId="24E0F95A" w14:textId="7CD6A289" w:rsidR="005E4808" w:rsidRDefault="005E4808" w:rsidP="005E4808">
      <w:pPr>
        <w:pStyle w:val="NoSpacing"/>
        <w:ind w:right="-850"/>
        <w:rPr>
          <w:rStyle w:val="text"/>
          <w:rFonts w:ascii="Arial" w:hAnsi="Arial" w:cs="Arial"/>
          <w:b/>
          <w:color w:val="000000"/>
          <w:sz w:val="20"/>
          <w:szCs w:val="20"/>
          <w:shd w:val="clear" w:color="auto" w:fill="FFFFFF"/>
        </w:rPr>
      </w:pPr>
      <w:r>
        <w:rPr>
          <w:rStyle w:val="text"/>
          <w:rFonts w:ascii="Arial" w:hAnsi="Arial" w:cs="Arial"/>
          <w:b/>
          <w:i/>
          <w:color w:val="000000"/>
          <w:sz w:val="20"/>
          <w:szCs w:val="20"/>
          <w:shd w:val="clear" w:color="auto" w:fill="FFFFFF"/>
        </w:rPr>
        <w:t xml:space="preserve">                                                                                                                                       </w:t>
      </w:r>
      <w:r w:rsidRPr="005E4808">
        <w:rPr>
          <w:rStyle w:val="text"/>
          <w:rFonts w:ascii="Arial" w:hAnsi="Arial" w:cs="Arial"/>
          <w:b/>
          <w:color w:val="000000"/>
          <w:sz w:val="20"/>
          <w:szCs w:val="20"/>
          <w:shd w:val="clear" w:color="auto" w:fill="FFFFFF"/>
        </w:rPr>
        <w:t>Galatians 5:7-12 (NIV)</w:t>
      </w:r>
    </w:p>
    <w:p w14:paraId="0A8138B2" w14:textId="77777777" w:rsidR="00767789" w:rsidRDefault="00767789" w:rsidP="00046671">
      <w:pPr>
        <w:pStyle w:val="NoSpacing"/>
        <w:ind w:right="-850"/>
        <w:rPr>
          <w:rFonts w:ascii="Arial" w:hAnsi="Arial" w:cs="Arial"/>
          <w:sz w:val="20"/>
          <w:szCs w:val="20"/>
        </w:rPr>
      </w:pPr>
    </w:p>
    <w:p w14:paraId="39548CEC" w14:textId="19812550" w:rsidR="003B1EBF" w:rsidRDefault="00046671" w:rsidP="00046671">
      <w:pPr>
        <w:pStyle w:val="NoSpacing"/>
        <w:ind w:right="-850"/>
        <w:rPr>
          <w:rFonts w:ascii="Arial" w:hAnsi="Arial" w:cs="Arial"/>
          <w:sz w:val="20"/>
          <w:szCs w:val="20"/>
        </w:rPr>
      </w:pPr>
      <w:r>
        <w:rPr>
          <w:rFonts w:ascii="Arial" w:hAnsi="Arial" w:cs="Arial"/>
          <w:sz w:val="20"/>
          <w:szCs w:val="20"/>
        </w:rPr>
        <w:t>The paragraph is a two-sided appeal but ends up in three parts. The primary appeal is directed toward the Galatians themselves (5:7-10) knowing the possibility that they will capitulate to circumcision. The second appeal has to do with the agitators (5:7,9,10b,12) who by implication (4:29) should be ‘cast out.’ The third issue has to do with Paul himself and a scandalous accusation brought against him by the agitators (5:11). So, while the paragraph is still directed toward the Galatians, it deals primarily with these trouble-makers. Paul’s concern for the Galatians and his desire that they rid themselves of the agitators tumble over each other in his attempt to affirm the Galatians and to see them rid of the problem. The metaphors change from a race, to baking (leaven in dough), to a law court (pay the penalty</w:t>
      </w:r>
      <w:r w:rsidR="003A1AD4">
        <w:rPr>
          <w:rFonts w:ascii="Arial" w:hAnsi="Arial" w:cs="Arial"/>
          <w:sz w:val="20"/>
          <w:szCs w:val="20"/>
        </w:rPr>
        <w:t>).</w:t>
      </w:r>
    </w:p>
    <w:p w14:paraId="5B6D60D0" w14:textId="0E27E627" w:rsidR="00DD09FF" w:rsidRDefault="00DD09FF" w:rsidP="00046671">
      <w:pPr>
        <w:pStyle w:val="NoSpacing"/>
        <w:ind w:right="-850"/>
        <w:rPr>
          <w:rFonts w:ascii="Arial" w:hAnsi="Arial" w:cs="Arial"/>
          <w:sz w:val="20"/>
          <w:szCs w:val="20"/>
        </w:rPr>
      </w:pPr>
    </w:p>
    <w:p w14:paraId="2BB530CC" w14:textId="533FE5B0" w:rsidR="00DD09FF" w:rsidRDefault="00DD09FF" w:rsidP="00046671">
      <w:pPr>
        <w:pStyle w:val="NoSpacing"/>
        <w:ind w:right="-850"/>
        <w:rPr>
          <w:rStyle w:val="text"/>
          <w:rFonts w:ascii="Arial" w:hAnsi="Arial" w:cs="Arial"/>
          <w:color w:val="000000"/>
          <w:sz w:val="20"/>
          <w:szCs w:val="20"/>
          <w:shd w:val="clear" w:color="auto" w:fill="FFFFFF"/>
        </w:rPr>
      </w:pPr>
      <w:r>
        <w:rPr>
          <w:rFonts w:ascii="Arial" w:hAnsi="Arial" w:cs="Arial"/>
          <w:sz w:val="20"/>
          <w:szCs w:val="20"/>
        </w:rPr>
        <w:t>‘</w:t>
      </w:r>
      <w:r w:rsidR="001C2C20" w:rsidRPr="001C2C20">
        <w:rPr>
          <w:rStyle w:val="text"/>
          <w:rFonts w:ascii="Arial" w:hAnsi="Arial" w:cs="Arial"/>
          <w:i/>
          <w:color w:val="000000"/>
          <w:sz w:val="20"/>
          <w:szCs w:val="20"/>
          <w:shd w:val="clear" w:color="auto" w:fill="FFFFFF"/>
        </w:rPr>
        <w:t>You were running a good race. Who cut in on you </w:t>
      </w:r>
      <w:bookmarkStart w:id="1" w:name="_Hlk7197169"/>
      <w:r w:rsidR="001C2C20" w:rsidRPr="001C2C20">
        <w:rPr>
          <w:rStyle w:val="text"/>
          <w:rFonts w:ascii="Arial" w:hAnsi="Arial" w:cs="Arial"/>
          <w:i/>
          <w:color w:val="000000"/>
          <w:sz w:val="20"/>
          <w:szCs w:val="20"/>
          <w:shd w:val="clear" w:color="auto" w:fill="FFFFFF"/>
        </w:rPr>
        <w:t>and kept you from obeying the truth</w:t>
      </w:r>
      <w:r w:rsidR="00E30820">
        <w:rPr>
          <w:rStyle w:val="text"/>
          <w:rFonts w:ascii="Arial" w:hAnsi="Arial" w:cs="Arial"/>
          <w:i/>
          <w:color w:val="000000"/>
          <w:sz w:val="20"/>
          <w:szCs w:val="20"/>
          <w:shd w:val="clear" w:color="auto" w:fill="FFFFFF"/>
        </w:rPr>
        <w:t>?</w:t>
      </w:r>
      <w:r w:rsidR="009B7013">
        <w:rPr>
          <w:rStyle w:val="text"/>
          <w:rFonts w:ascii="Arial" w:hAnsi="Arial" w:cs="Arial"/>
          <w:i/>
          <w:color w:val="000000"/>
          <w:sz w:val="20"/>
          <w:szCs w:val="20"/>
          <w:shd w:val="clear" w:color="auto" w:fill="FFFFFF"/>
        </w:rPr>
        <w:t>’</w:t>
      </w:r>
      <w:bookmarkStart w:id="2" w:name="_Hlk7197574"/>
      <w:bookmarkEnd w:id="1"/>
      <w:r w:rsidR="001C2C20" w:rsidRPr="001C2C20">
        <w:rPr>
          <w:rStyle w:val="text"/>
          <w:rFonts w:ascii="Arial" w:hAnsi="Arial" w:cs="Arial"/>
          <w:i/>
          <w:color w:val="000000"/>
          <w:sz w:val="20"/>
          <w:szCs w:val="20"/>
          <w:shd w:val="clear" w:color="auto" w:fill="FFFFFF"/>
        </w:rPr>
        <w:t xml:space="preserve"> </w:t>
      </w:r>
      <w:bookmarkEnd w:id="2"/>
      <w:r w:rsidR="001C2C20" w:rsidRPr="001C2C20">
        <w:rPr>
          <w:rStyle w:val="text"/>
          <w:rFonts w:ascii="Arial" w:hAnsi="Arial" w:cs="Arial"/>
          <w:color w:val="000000"/>
          <w:sz w:val="20"/>
          <w:szCs w:val="20"/>
          <w:shd w:val="clear" w:color="auto" w:fill="FFFFFF"/>
        </w:rPr>
        <w:t>(5:7).</w:t>
      </w:r>
      <w:r w:rsidR="001C2C20">
        <w:rPr>
          <w:rStyle w:val="text"/>
          <w:rFonts w:ascii="Arial" w:hAnsi="Arial" w:cs="Arial"/>
          <w:color w:val="000000"/>
          <w:sz w:val="20"/>
          <w:szCs w:val="20"/>
          <w:shd w:val="clear" w:color="auto" w:fill="FFFFFF"/>
        </w:rPr>
        <w:t xml:space="preserve"> Paul begins his appeal with a metaphor he had already used of himself in 2:2 – of the Christian life as a running race. In this case it is the problem of another runner cutting someone off by moving in front of them. Paul’s point is clear: these men are not helping you reach the heavenly goal, but are, in effect, cutting you off so that you don’t reach the goal at all. ‘</w:t>
      </w:r>
      <w:r w:rsidR="001C2C20" w:rsidRPr="001C2C20">
        <w:rPr>
          <w:rStyle w:val="text"/>
          <w:rFonts w:ascii="Arial" w:hAnsi="Arial" w:cs="Arial"/>
          <w:i/>
          <w:color w:val="000000"/>
          <w:sz w:val="20"/>
          <w:szCs w:val="20"/>
          <w:shd w:val="clear" w:color="auto" w:fill="FFFFFF"/>
        </w:rPr>
        <w:t>Who cut in on you?’</w:t>
      </w:r>
      <w:r w:rsidR="001C2C20" w:rsidRPr="005E4808">
        <w:rPr>
          <w:rStyle w:val="text"/>
          <w:rFonts w:ascii="Arial" w:hAnsi="Arial" w:cs="Arial"/>
          <w:b/>
          <w:i/>
          <w:color w:val="000000"/>
          <w:sz w:val="20"/>
          <w:szCs w:val="20"/>
          <w:shd w:val="clear" w:color="auto" w:fill="FFFFFF"/>
        </w:rPr>
        <w:t> </w:t>
      </w:r>
      <w:r w:rsidR="001C2C20" w:rsidRPr="001C2C20">
        <w:rPr>
          <w:rStyle w:val="text"/>
          <w:rFonts w:ascii="Arial" w:hAnsi="Arial" w:cs="Arial"/>
          <w:color w:val="000000"/>
          <w:sz w:val="20"/>
          <w:szCs w:val="20"/>
          <w:shd w:val="clear" w:color="auto" w:fill="FFFFFF"/>
        </w:rPr>
        <w:t>he asks rhetorically</w:t>
      </w:r>
      <w:r w:rsidR="001C2C20">
        <w:rPr>
          <w:rStyle w:val="text"/>
          <w:rFonts w:ascii="Arial" w:hAnsi="Arial" w:cs="Arial"/>
          <w:color w:val="000000"/>
          <w:sz w:val="20"/>
          <w:szCs w:val="20"/>
          <w:shd w:val="clear" w:color="auto" w:fill="FFFFFF"/>
        </w:rPr>
        <w:t>, knowing full well the kind of men they were, even if he did not know them personally.</w:t>
      </w:r>
    </w:p>
    <w:p w14:paraId="69E47EE7" w14:textId="7DE54180" w:rsidR="001C2C20" w:rsidRDefault="001C2C20" w:rsidP="00046671">
      <w:pPr>
        <w:pStyle w:val="NoSpacing"/>
        <w:ind w:right="-850"/>
        <w:rPr>
          <w:rStyle w:val="text"/>
          <w:rFonts w:ascii="Arial" w:hAnsi="Arial" w:cs="Arial"/>
          <w:color w:val="000000"/>
          <w:sz w:val="20"/>
          <w:szCs w:val="20"/>
          <w:shd w:val="clear" w:color="auto" w:fill="FFFFFF"/>
        </w:rPr>
      </w:pPr>
    </w:p>
    <w:p w14:paraId="5F0EC6AE" w14:textId="3DF1FE8C" w:rsidR="001C2C20" w:rsidRDefault="001C2C20" w:rsidP="00046671">
      <w:pPr>
        <w:pStyle w:val="NoSpacing"/>
        <w:ind w:right="-850"/>
        <w:rPr>
          <w:rFonts w:ascii="Arial" w:hAnsi="Arial" w:cs="Arial"/>
          <w:sz w:val="20"/>
          <w:szCs w:val="20"/>
          <w:shd w:val="clear" w:color="auto" w:fill="FFFFFF"/>
        </w:rPr>
      </w:pPr>
      <w:r>
        <w:rPr>
          <w:rStyle w:val="text"/>
          <w:rFonts w:ascii="Arial" w:hAnsi="Arial" w:cs="Arial"/>
          <w:color w:val="000000"/>
          <w:sz w:val="20"/>
          <w:szCs w:val="20"/>
          <w:shd w:val="clear" w:color="auto" w:fill="FFFFFF"/>
        </w:rPr>
        <w:t>Paul accuses these intruders of ‘cutting in on them’ ‘</w:t>
      </w:r>
      <w:r w:rsidRPr="001C2C20">
        <w:rPr>
          <w:rStyle w:val="text"/>
          <w:rFonts w:ascii="Arial" w:hAnsi="Arial" w:cs="Arial"/>
          <w:i/>
          <w:color w:val="000000"/>
          <w:sz w:val="20"/>
          <w:szCs w:val="20"/>
          <w:shd w:val="clear" w:color="auto" w:fill="FFFFFF"/>
        </w:rPr>
        <w:t xml:space="preserve">and </w:t>
      </w:r>
      <w:r w:rsidR="00E30820">
        <w:rPr>
          <w:rStyle w:val="text"/>
          <w:rFonts w:ascii="Arial" w:hAnsi="Arial" w:cs="Arial"/>
          <w:color w:val="000000"/>
          <w:sz w:val="20"/>
          <w:szCs w:val="20"/>
          <w:shd w:val="clear" w:color="auto" w:fill="FFFFFF"/>
        </w:rPr>
        <w:t>(</w:t>
      </w:r>
      <w:r w:rsidRPr="00E30820">
        <w:rPr>
          <w:rStyle w:val="text"/>
          <w:rFonts w:ascii="Arial" w:hAnsi="Arial" w:cs="Arial"/>
          <w:color w:val="000000"/>
          <w:sz w:val="20"/>
          <w:szCs w:val="20"/>
          <w:shd w:val="clear" w:color="auto" w:fill="FFFFFF"/>
        </w:rPr>
        <w:t>ke</w:t>
      </w:r>
      <w:r w:rsidR="00E30820">
        <w:rPr>
          <w:rStyle w:val="text"/>
          <w:rFonts w:ascii="Arial" w:hAnsi="Arial" w:cs="Arial"/>
          <w:color w:val="000000"/>
          <w:sz w:val="20"/>
          <w:szCs w:val="20"/>
          <w:shd w:val="clear" w:color="auto" w:fill="FFFFFF"/>
        </w:rPr>
        <w:t>e</w:t>
      </w:r>
      <w:r w:rsidRPr="00E30820">
        <w:rPr>
          <w:rStyle w:val="text"/>
          <w:rFonts w:ascii="Arial" w:hAnsi="Arial" w:cs="Arial"/>
          <w:color w:val="000000"/>
          <w:sz w:val="20"/>
          <w:szCs w:val="20"/>
          <w:shd w:val="clear" w:color="auto" w:fill="FFFFFF"/>
        </w:rPr>
        <w:t>p</w:t>
      </w:r>
      <w:r w:rsidR="00E30820">
        <w:rPr>
          <w:rStyle w:val="text"/>
          <w:rFonts w:ascii="Arial" w:hAnsi="Arial" w:cs="Arial"/>
          <w:color w:val="000000"/>
          <w:sz w:val="20"/>
          <w:szCs w:val="20"/>
          <w:shd w:val="clear" w:color="auto" w:fill="FFFFFF"/>
        </w:rPr>
        <w:t>ing)</w:t>
      </w:r>
      <w:r w:rsidRPr="001C2C20">
        <w:rPr>
          <w:rStyle w:val="text"/>
          <w:rFonts w:ascii="Arial" w:hAnsi="Arial" w:cs="Arial"/>
          <w:i/>
          <w:color w:val="000000"/>
          <w:sz w:val="20"/>
          <w:szCs w:val="20"/>
          <w:shd w:val="clear" w:color="auto" w:fill="FFFFFF"/>
        </w:rPr>
        <w:t xml:space="preserve"> you from obeying the truth?</w:t>
      </w:r>
      <w:r>
        <w:rPr>
          <w:rStyle w:val="text"/>
          <w:rFonts w:ascii="Arial" w:hAnsi="Arial" w:cs="Arial"/>
          <w:i/>
          <w:color w:val="000000"/>
          <w:sz w:val="20"/>
          <w:szCs w:val="20"/>
          <w:shd w:val="clear" w:color="auto" w:fill="FFFFFF"/>
        </w:rPr>
        <w:t xml:space="preserve">’ </w:t>
      </w:r>
      <w:r w:rsidRPr="001C2C20">
        <w:rPr>
          <w:shd w:val="clear" w:color="auto" w:fill="FFFFFF"/>
        </w:rPr>
        <w:t> </w:t>
      </w:r>
      <w:r w:rsidRPr="001C2C20">
        <w:rPr>
          <w:rFonts w:ascii="Arial" w:hAnsi="Arial" w:cs="Arial"/>
          <w:sz w:val="20"/>
          <w:szCs w:val="20"/>
          <w:shd w:val="clear" w:color="auto" w:fill="FFFFFF"/>
        </w:rPr>
        <w:t>The verb the NIV translates</w:t>
      </w:r>
      <w:r>
        <w:rPr>
          <w:rFonts w:ascii="Arial" w:hAnsi="Arial" w:cs="Arial"/>
          <w:sz w:val="20"/>
          <w:szCs w:val="20"/>
          <w:shd w:val="clear" w:color="auto" w:fill="FFFFFF"/>
        </w:rPr>
        <w:t xml:space="preserve"> as ‘</w:t>
      </w:r>
      <w:r w:rsidRPr="00E30820">
        <w:rPr>
          <w:rFonts w:ascii="Arial" w:hAnsi="Arial" w:cs="Arial"/>
          <w:i/>
          <w:sz w:val="20"/>
          <w:szCs w:val="20"/>
          <w:shd w:val="clear" w:color="auto" w:fill="FFFFFF"/>
        </w:rPr>
        <w:t>obeying’</w:t>
      </w:r>
      <w:r>
        <w:rPr>
          <w:rFonts w:ascii="Arial" w:hAnsi="Arial" w:cs="Arial"/>
          <w:sz w:val="20"/>
          <w:szCs w:val="20"/>
          <w:shd w:val="clear" w:color="auto" w:fill="FFFFFF"/>
        </w:rPr>
        <w:t xml:space="preserve"> is usually translated </w:t>
      </w:r>
      <w:r w:rsidR="009B7013">
        <w:rPr>
          <w:rFonts w:ascii="Arial" w:hAnsi="Arial" w:cs="Arial"/>
          <w:sz w:val="20"/>
          <w:szCs w:val="20"/>
          <w:shd w:val="clear" w:color="auto" w:fill="FFFFFF"/>
        </w:rPr>
        <w:t>‘persuading.’ Obedience in this case would infer commands but the problem was more one of ‘persuasion’ regarding the truth, where the ‘truth’ is understood as the truth of the gospel (2:5,14). So, at stake ultimately was whether the Galatians would stay with the gospel or believe a lie which says God requires obedience to the Jewish Law as well as putting their faith in Christ.</w:t>
      </w:r>
    </w:p>
    <w:p w14:paraId="78475F26" w14:textId="651A29C4" w:rsidR="009B7013" w:rsidRDefault="009B7013" w:rsidP="00046671">
      <w:pPr>
        <w:pStyle w:val="NoSpacing"/>
        <w:ind w:right="-850"/>
        <w:rPr>
          <w:rFonts w:ascii="Arial" w:hAnsi="Arial" w:cs="Arial"/>
          <w:sz w:val="20"/>
          <w:szCs w:val="20"/>
          <w:shd w:val="clear" w:color="auto" w:fill="FFFFFF"/>
        </w:rPr>
      </w:pPr>
    </w:p>
    <w:p w14:paraId="37C132DF" w14:textId="4E110ED4" w:rsidR="009B7013" w:rsidRDefault="009B7013" w:rsidP="00046671">
      <w:pPr>
        <w:pStyle w:val="NoSpacing"/>
        <w:ind w:right="-850"/>
        <w:rPr>
          <w:rStyle w:val="text"/>
          <w:rFonts w:ascii="Arial" w:hAnsi="Arial" w:cs="Arial"/>
          <w:color w:val="000000"/>
          <w:sz w:val="20"/>
          <w:szCs w:val="20"/>
          <w:shd w:val="clear" w:color="auto" w:fill="FFFFFF"/>
        </w:rPr>
      </w:pPr>
      <w:r>
        <w:rPr>
          <w:rFonts w:ascii="Arial" w:hAnsi="Arial" w:cs="Arial"/>
          <w:sz w:val="20"/>
          <w:szCs w:val="20"/>
          <w:shd w:val="clear" w:color="auto" w:fill="FFFFFF"/>
        </w:rPr>
        <w:t>‘</w:t>
      </w:r>
      <w:r w:rsidRPr="001C2C20">
        <w:rPr>
          <w:rStyle w:val="text"/>
          <w:rFonts w:ascii="Arial" w:hAnsi="Arial" w:cs="Arial"/>
          <w:i/>
          <w:color w:val="000000"/>
          <w:sz w:val="20"/>
          <w:szCs w:val="20"/>
          <w:shd w:val="clear" w:color="auto" w:fill="FFFFFF"/>
        </w:rPr>
        <w:t>That kind of persuasion does not come from the one who calls you’</w:t>
      </w:r>
      <w:r>
        <w:rPr>
          <w:rStyle w:val="text"/>
          <w:rFonts w:ascii="Arial" w:hAnsi="Arial" w:cs="Arial"/>
          <w:i/>
          <w:color w:val="000000"/>
          <w:sz w:val="20"/>
          <w:szCs w:val="20"/>
          <w:shd w:val="clear" w:color="auto" w:fill="FFFFFF"/>
        </w:rPr>
        <w:t xml:space="preserve"> </w:t>
      </w:r>
      <w:r>
        <w:rPr>
          <w:rStyle w:val="text"/>
          <w:rFonts w:ascii="Arial" w:hAnsi="Arial" w:cs="Arial"/>
          <w:color w:val="000000"/>
          <w:sz w:val="20"/>
          <w:szCs w:val="20"/>
          <w:shd w:val="clear" w:color="auto" w:fill="FFFFFF"/>
        </w:rPr>
        <w:t>(5:8)</w:t>
      </w:r>
      <w:r w:rsidR="00A16DAC">
        <w:rPr>
          <w:rStyle w:val="text"/>
          <w:rFonts w:ascii="Arial" w:hAnsi="Arial" w:cs="Arial"/>
          <w:color w:val="000000"/>
          <w:sz w:val="20"/>
          <w:szCs w:val="20"/>
          <w:shd w:val="clear" w:color="auto" w:fill="FFFFFF"/>
        </w:rPr>
        <w:t>.</w:t>
      </w:r>
      <w:r w:rsidR="006B3FDB">
        <w:rPr>
          <w:rStyle w:val="text"/>
          <w:rFonts w:ascii="Arial" w:hAnsi="Arial" w:cs="Arial"/>
          <w:color w:val="000000"/>
          <w:sz w:val="20"/>
          <w:szCs w:val="20"/>
          <w:shd w:val="clear" w:color="auto" w:fill="FFFFFF"/>
        </w:rPr>
        <w:t xml:space="preserve"> This is the second time (first in 1:6), Paul has referred to the Galatians’ relationship with God in terms of God calling them to Himself, language Paul has used of his own conversion (1:15). Paul has shifted to present tense. The One who first called them to Himself is now, through this letter, calling them again – not to conversion but to come back to ‘the truth of the gospel.’ </w:t>
      </w:r>
    </w:p>
    <w:p w14:paraId="7F72CABB" w14:textId="71D86177" w:rsidR="006B3FDB" w:rsidRDefault="006B3FDB" w:rsidP="00046671">
      <w:pPr>
        <w:pStyle w:val="NoSpacing"/>
        <w:ind w:right="-850"/>
        <w:rPr>
          <w:rStyle w:val="text"/>
          <w:rFonts w:ascii="Arial" w:hAnsi="Arial" w:cs="Arial"/>
          <w:color w:val="000000"/>
          <w:sz w:val="20"/>
          <w:szCs w:val="20"/>
          <w:shd w:val="clear" w:color="auto" w:fill="FFFFFF"/>
        </w:rPr>
      </w:pPr>
    </w:p>
    <w:p w14:paraId="1520040D" w14:textId="2D417970" w:rsidR="006B3FDB" w:rsidRDefault="006B3FDB" w:rsidP="00046671">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w:t>
      </w:r>
      <w:r w:rsidRPr="006B3FDB">
        <w:rPr>
          <w:rStyle w:val="text"/>
          <w:rFonts w:ascii="Arial" w:hAnsi="Arial" w:cs="Arial"/>
          <w:i/>
          <w:color w:val="000000"/>
          <w:sz w:val="20"/>
          <w:szCs w:val="20"/>
          <w:shd w:val="clear" w:color="auto" w:fill="FFFFFF"/>
        </w:rPr>
        <w:t xml:space="preserve">“A little yeast works through the whole batch of dough”’ </w:t>
      </w:r>
      <w:r w:rsidRPr="006B3FDB">
        <w:rPr>
          <w:rStyle w:val="text"/>
          <w:rFonts w:ascii="Arial" w:hAnsi="Arial" w:cs="Arial"/>
          <w:color w:val="000000"/>
          <w:sz w:val="20"/>
          <w:szCs w:val="20"/>
          <w:shd w:val="clear" w:color="auto" w:fill="FFFFFF"/>
        </w:rPr>
        <w:t>(5:9)</w:t>
      </w:r>
      <w:r>
        <w:rPr>
          <w:rStyle w:val="text"/>
          <w:rFonts w:ascii="Arial" w:hAnsi="Arial" w:cs="Arial"/>
          <w:color w:val="000000"/>
          <w:sz w:val="20"/>
          <w:szCs w:val="20"/>
          <w:shd w:val="clear" w:color="auto" w:fill="FFFFFF"/>
        </w:rPr>
        <w:t>.</w:t>
      </w:r>
      <w:r w:rsidR="0032151D">
        <w:rPr>
          <w:rStyle w:val="text"/>
          <w:rFonts w:ascii="Arial" w:hAnsi="Arial" w:cs="Arial"/>
          <w:color w:val="000000"/>
          <w:sz w:val="20"/>
          <w:szCs w:val="20"/>
          <w:shd w:val="clear" w:color="auto" w:fill="FFFFFF"/>
        </w:rPr>
        <w:t xml:space="preserve"> </w:t>
      </w:r>
      <w:r w:rsidR="00A951EA">
        <w:rPr>
          <w:rStyle w:val="text"/>
          <w:rFonts w:ascii="Arial" w:hAnsi="Arial" w:cs="Arial"/>
          <w:color w:val="000000"/>
          <w:sz w:val="20"/>
          <w:szCs w:val="20"/>
          <w:shd w:val="clear" w:color="auto" w:fill="FFFFFF"/>
        </w:rPr>
        <w:t xml:space="preserve">The obvious meaning is that a small amount of virtually unseen substance can ultimately not only affect, but infect, the whole (c.f. 1 Corinthians 5:7). In context it refers to the teaching of the agitators, especially their insistence on circumcision for these Gentile followers of Christ. Paul may have principally had in mind the agitators themselves or their influence on the Christian community. Unlike Paul’s use of this scripture in Corinthians where the man was to be removed from the fellowship, he doesn’t directly say that here. He implies it in 4:30, in his citing Genesis 21:10 that they should </w:t>
      </w:r>
      <w:r w:rsidR="00A951EA" w:rsidRPr="00A951EA">
        <w:rPr>
          <w:rStyle w:val="text"/>
          <w:rFonts w:ascii="Arial" w:hAnsi="Arial" w:cs="Arial"/>
          <w:i/>
          <w:color w:val="000000"/>
          <w:sz w:val="20"/>
          <w:szCs w:val="20"/>
          <w:shd w:val="clear" w:color="auto" w:fill="FFFFFF"/>
        </w:rPr>
        <w:t>‘Get rid of the slave woman and her son</w:t>
      </w:r>
      <w:r w:rsidR="00A951EA">
        <w:rPr>
          <w:rStyle w:val="text"/>
          <w:rFonts w:ascii="Arial" w:hAnsi="Arial" w:cs="Arial"/>
          <w:i/>
          <w:color w:val="000000"/>
          <w:sz w:val="20"/>
          <w:szCs w:val="20"/>
          <w:shd w:val="clear" w:color="auto" w:fill="FFFFFF"/>
        </w:rPr>
        <w:t>.</w:t>
      </w:r>
      <w:r w:rsidR="00A951EA" w:rsidRPr="00A951EA">
        <w:rPr>
          <w:rStyle w:val="text"/>
          <w:rFonts w:ascii="Arial" w:hAnsi="Arial" w:cs="Arial"/>
          <w:i/>
          <w:color w:val="000000"/>
          <w:sz w:val="20"/>
          <w:szCs w:val="20"/>
          <w:shd w:val="clear" w:color="auto" w:fill="FFFFFF"/>
        </w:rPr>
        <w:t>’</w:t>
      </w:r>
      <w:r w:rsidR="00A951EA">
        <w:rPr>
          <w:rStyle w:val="text"/>
          <w:rFonts w:ascii="Arial" w:hAnsi="Arial" w:cs="Arial"/>
          <w:i/>
          <w:color w:val="000000"/>
          <w:sz w:val="20"/>
          <w:szCs w:val="20"/>
          <w:shd w:val="clear" w:color="auto" w:fill="FFFFFF"/>
        </w:rPr>
        <w:t xml:space="preserve"> </w:t>
      </w:r>
      <w:r w:rsidR="00A951EA">
        <w:rPr>
          <w:rStyle w:val="text"/>
          <w:rFonts w:ascii="Arial" w:hAnsi="Arial" w:cs="Arial"/>
          <w:color w:val="000000"/>
          <w:sz w:val="20"/>
          <w:szCs w:val="20"/>
          <w:shd w:val="clear" w:color="auto" w:fill="FFFFFF"/>
        </w:rPr>
        <w:t>The emphasis here is on the persuasive and in this case evil influence these outsiders are having on the community. Paul does not want the Galatian believers infected further by their false teaching.</w:t>
      </w:r>
    </w:p>
    <w:p w14:paraId="43DC99ED" w14:textId="0109E395" w:rsidR="00A951EA" w:rsidRDefault="00A951EA" w:rsidP="00046671">
      <w:pPr>
        <w:pStyle w:val="NoSpacing"/>
        <w:ind w:right="-850"/>
        <w:rPr>
          <w:rStyle w:val="text"/>
          <w:rFonts w:ascii="Arial" w:hAnsi="Arial" w:cs="Arial"/>
          <w:color w:val="000000"/>
          <w:sz w:val="20"/>
          <w:szCs w:val="20"/>
          <w:shd w:val="clear" w:color="auto" w:fill="FFFFFF"/>
        </w:rPr>
      </w:pPr>
    </w:p>
    <w:p w14:paraId="736C6D5E" w14:textId="18FFE358" w:rsidR="00A951EA" w:rsidRDefault="00A951EA" w:rsidP="00046671">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w:t>
      </w:r>
      <w:r w:rsidR="00EC0E49" w:rsidRPr="00EC0E49">
        <w:rPr>
          <w:rStyle w:val="text"/>
          <w:rFonts w:ascii="Arial" w:hAnsi="Arial" w:cs="Arial"/>
          <w:i/>
          <w:color w:val="000000"/>
          <w:sz w:val="20"/>
          <w:szCs w:val="20"/>
          <w:shd w:val="clear" w:color="auto" w:fill="FFFFFF"/>
        </w:rPr>
        <w:t xml:space="preserve">I am confident in the Lord that you will </w:t>
      </w:r>
      <w:bookmarkStart w:id="3" w:name="_Hlk7200805"/>
      <w:r w:rsidR="00EC0E49" w:rsidRPr="00EC0E49">
        <w:rPr>
          <w:rStyle w:val="text"/>
          <w:rFonts w:ascii="Arial" w:hAnsi="Arial" w:cs="Arial"/>
          <w:i/>
          <w:color w:val="000000"/>
          <w:sz w:val="20"/>
          <w:szCs w:val="20"/>
          <w:shd w:val="clear" w:color="auto" w:fill="FFFFFF"/>
        </w:rPr>
        <w:t xml:space="preserve">take no other view’ </w:t>
      </w:r>
      <w:bookmarkEnd w:id="3"/>
      <w:r w:rsidR="00EC0E49" w:rsidRPr="00EC0E49">
        <w:rPr>
          <w:rStyle w:val="text"/>
          <w:rFonts w:ascii="Arial" w:hAnsi="Arial" w:cs="Arial"/>
          <w:color w:val="000000"/>
          <w:sz w:val="20"/>
          <w:szCs w:val="20"/>
          <w:shd w:val="clear" w:color="auto" w:fill="FFFFFF"/>
        </w:rPr>
        <w:t>(5:10a).</w:t>
      </w:r>
      <w:r w:rsidR="00EC0E49">
        <w:rPr>
          <w:rStyle w:val="text"/>
          <w:rFonts w:ascii="Arial" w:hAnsi="Arial" w:cs="Arial"/>
          <w:color w:val="000000"/>
          <w:sz w:val="20"/>
          <w:szCs w:val="20"/>
          <w:shd w:val="clear" w:color="auto" w:fill="FFFFFF"/>
        </w:rPr>
        <w:t xml:space="preserve"> Paul now speaks more confidently than at any other point in the letter that his Galatian friends will come back to their senses. He is ‘</w:t>
      </w:r>
      <w:r w:rsidR="00EC0E49" w:rsidRPr="00EC0E49">
        <w:rPr>
          <w:rStyle w:val="text"/>
          <w:rFonts w:ascii="Arial" w:hAnsi="Arial" w:cs="Arial"/>
          <w:i/>
          <w:color w:val="000000"/>
          <w:sz w:val="20"/>
          <w:szCs w:val="20"/>
          <w:shd w:val="clear" w:color="auto" w:fill="FFFFFF"/>
        </w:rPr>
        <w:t>confident in the Lord</w:t>
      </w:r>
      <w:r w:rsidR="00EC0E49">
        <w:rPr>
          <w:rStyle w:val="text"/>
          <w:rFonts w:ascii="Arial" w:hAnsi="Arial" w:cs="Arial"/>
          <w:i/>
          <w:color w:val="000000"/>
          <w:sz w:val="20"/>
          <w:szCs w:val="20"/>
          <w:shd w:val="clear" w:color="auto" w:fill="FFFFFF"/>
        </w:rPr>
        <w:t xml:space="preserve">.’ </w:t>
      </w:r>
      <w:r w:rsidR="00EC0E49">
        <w:rPr>
          <w:rStyle w:val="text"/>
          <w:rFonts w:ascii="Arial" w:hAnsi="Arial" w:cs="Arial"/>
          <w:color w:val="000000"/>
          <w:sz w:val="20"/>
          <w:szCs w:val="20"/>
          <w:shd w:val="clear" w:color="auto" w:fill="FFFFFF"/>
        </w:rPr>
        <w:t>This is a common expression for Paul, expressing not just his confidence but the source of his confidence – the Lord Himself.</w:t>
      </w:r>
    </w:p>
    <w:p w14:paraId="2BC175F2" w14:textId="37D689A0" w:rsidR="00EC0E49" w:rsidRDefault="00EC0E49" w:rsidP="00046671">
      <w:pPr>
        <w:pStyle w:val="NoSpacing"/>
        <w:ind w:right="-850"/>
        <w:rPr>
          <w:rStyle w:val="text"/>
          <w:rFonts w:ascii="Arial" w:hAnsi="Arial" w:cs="Arial"/>
          <w:color w:val="000000"/>
          <w:sz w:val="20"/>
          <w:szCs w:val="20"/>
          <w:shd w:val="clear" w:color="auto" w:fill="FFFFFF"/>
        </w:rPr>
      </w:pPr>
    </w:p>
    <w:p w14:paraId="3C6A8841" w14:textId="673809C2" w:rsidR="00EC0E49" w:rsidRDefault="00EC0E49" w:rsidP="00046671">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What Paul is confident of is that they will ‘</w:t>
      </w:r>
      <w:r w:rsidRPr="00EC0E49">
        <w:rPr>
          <w:rStyle w:val="text"/>
          <w:rFonts w:ascii="Arial" w:hAnsi="Arial" w:cs="Arial"/>
          <w:i/>
          <w:color w:val="000000"/>
          <w:sz w:val="20"/>
          <w:szCs w:val="20"/>
          <w:shd w:val="clear" w:color="auto" w:fill="FFFFFF"/>
        </w:rPr>
        <w:t>take no other view</w:t>
      </w:r>
      <w:r>
        <w:rPr>
          <w:rStyle w:val="text"/>
          <w:rFonts w:ascii="Arial" w:hAnsi="Arial" w:cs="Arial"/>
          <w:i/>
          <w:color w:val="000000"/>
          <w:sz w:val="20"/>
          <w:szCs w:val="20"/>
          <w:shd w:val="clear" w:color="auto" w:fill="FFFFFF"/>
        </w:rPr>
        <w:t>.</w:t>
      </w:r>
      <w:r w:rsidRPr="00EC0E49">
        <w:rPr>
          <w:rStyle w:val="text"/>
          <w:rFonts w:ascii="Arial" w:hAnsi="Arial" w:cs="Arial"/>
          <w:i/>
          <w:color w:val="000000"/>
          <w:sz w:val="20"/>
          <w:szCs w:val="20"/>
          <w:shd w:val="clear" w:color="auto" w:fill="FFFFFF"/>
        </w:rPr>
        <w:t>’</w:t>
      </w:r>
      <w:r>
        <w:rPr>
          <w:rStyle w:val="text"/>
          <w:rFonts w:ascii="Arial" w:hAnsi="Arial" w:cs="Arial"/>
          <w:i/>
          <w:color w:val="000000"/>
          <w:sz w:val="20"/>
          <w:szCs w:val="20"/>
          <w:shd w:val="clear" w:color="auto" w:fill="FFFFFF"/>
        </w:rPr>
        <w:t xml:space="preserve"> </w:t>
      </w:r>
      <w:r w:rsidRPr="00EC0E49">
        <w:rPr>
          <w:rStyle w:val="text"/>
          <w:rFonts w:ascii="Arial" w:hAnsi="Arial" w:cs="Arial"/>
          <w:color w:val="000000"/>
          <w:sz w:val="20"/>
          <w:szCs w:val="20"/>
          <w:shd w:val="clear" w:color="auto" w:fill="FFFFFF"/>
        </w:rPr>
        <w:t>He uses a verb</w:t>
      </w:r>
      <w:r>
        <w:rPr>
          <w:rStyle w:val="text"/>
          <w:rFonts w:ascii="Arial" w:hAnsi="Arial" w:cs="Arial"/>
          <w:color w:val="000000"/>
          <w:sz w:val="20"/>
          <w:szCs w:val="20"/>
          <w:shd w:val="clear" w:color="auto" w:fill="FFFFFF"/>
        </w:rPr>
        <w:t xml:space="preserve"> (the only time in Galatians is here) that means to set one’s mind toward something, to give it careful consideration. Paul’s confidence is ‘in the Lord’ that the Galatians will see things from God’s point of view.</w:t>
      </w:r>
    </w:p>
    <w:p w14:paraId="6BDB39B5" w14:textId="5441B39D" w:rsidR="00EC0E49" w:rsidRDefault="00EC0E49" w:rsidP="00046671">
      <w:pPr>
        <w:pStyle w:val="NoSpacing"/>
        <w:ind w:right="-850"/>
        <w:rPr>
          <w:rStyle w:val="text"/>
          <w:rFonts w:ascii="Arial" w:hAnsi="Arial" w:cs="Arial"/>
          <w:color w:val="000000"/>
          <w:sz w:val="20"/>
          <w:szCs w:val="20"/>
          <w:shd w:val="clear" w:color="auto" w:fill="FFFFFF"/>
        </w:rPr>
      </w:pPr>
    </w:p>
    <w:p w14:paraId="527495E4" w14:textId="11EC2A99" w:rsidR="007617EE" w:rsidRDefault="00EC0E49" w:rsidP="00046671">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w:t>
      </w:r>
      <w:r w:rsidRPr="00EC0E49">
        <w:rPr>
          <w:rStyle w:val="text"/>
          <w:rFonts w:ascii="Arial" w:hAnsi="Arial" w:cs="Arial"/>
          <w:i/>
          <w:color w:val="000000"/>
          <w:sz w:val="20"/>
          <w:szCs w:val="20"/>
          <w:shd w:val="clear" w:color="auto" w:fill="FFFFFF"/>
        </w:rPr>
        <w:t>The one who is throwing you into confusion, </w:t>
      </w:r>
      <w:bookmarkStart w:id="4" w:name="_Hlk7203255"/>
      <w:r w:rsidRPr="00EC0E49">
        <w:rPr>
          <w:rStyle w:val="text"/>
          <w:rFonts w:ascii="Arial" w:hAnsi="Arial" w:cs="Arial"/>
          <w:i/>
          <w:color w:val="000000"/>
          <w:sz w:val="20"/>
          <w:szCs w:val="20"/>
          <w:shd w:val="clear" w:color="auto" w:fill="FFFFFF"/>
        </w:rPr>
        <w:t>will pay the penalty</w:t>
      </w:r>
      <w:bookmarkEnd w:id="4"/>
      <w:r w:rsidRPr="00EC0E49">
        <w:rPr>
          <w:rStyle w:val="text"/>
          <w:rFonts w:ascii="Arial" w:hAnsi="Arial" w:cs="Arial"/>
          <w:i/>
          <w:color w:val="000000"/>
          <w:sz w:val="20"/>
          <w:szCs w:val="20"/>
          <w:shd w:val="clear" w:color="auto" w:fill="FFFFFF"/>
        </w:rPr>
        <w:t xml:space="preserve">, </w:t>
      </w:r>
      <w:bookmarkStart w:id="5" w:name="_Hlk7203202"/>
      <w:r w:rsidRPr="00EC0E49">
        <w:rPr>
          <w:rStyle w:val="text"/>
          <w:rFonts w:ascii="Arial" w:hAnsi="Arial" w:cs="Arial"/>
          <w:i/>
          <w:color w:val="000000"/>
          <w:sz w:val="20"/>
          <w:szCs w:val="20"/>
          <w:shd w:val="clear" w:color="auto" w:fill="FFFFFF"/>
        </w:rPr>
        <w:t xml:space="preserve">whoever that may be’ </w:t>
      </w:r>
      <w:bookmarkEnd w:id="5"/>
      <w:r w:rsidRPr="00EC0E49">
        <w:rPr>
          <w:rStyle w:val="text"/>
          <w:rFonts w:ascii="Arial" w:hAnsi="Arial" w:cs="Arial"/>
          <w:color w:val="000000"/>
          <w:sz w:val="20"/>
          <w:szCs w:val="20"/>
          <w:shd w:val="clear" w:color="auto" w:fill="FFFFFF"/>
        </w:rPr>
        <w:t>(5:10b).</w:t>
      </w:r>
      <w:r w:rsidR="005D0274">
        <w:rPr>
          <w:rStyle w:val="text"/>
          <w:rFonts w:ascii="Arial" w:hAnsi="Arial" w:cs="Arial"/>
          <w:color w:val="000000"/>
          <w:sz w:val="20"/>
          <w:szCs w:val="20"/>
          <w:shd w:val="clear" w:color="auto" w:fill="FFFFFF"/>
        </w:rPr>
        <w:t xml:space="preserve"> Paul places the ultimate condemnation on </w:t>
      </w:r>
      <w:r w:rsidR="007617EE">
        <w:rPr>
          <w:rStyle w:val="text"/>
          <w:rFonts w:ascii="Arial" w:hAnsi="Arial" w:cs="Arial"/>
          <w:color w:val="000000"/>
          <w:sz w:val="20"/>
          <w:szCs w:val="20"/>
          <w:shd w:val="clear" w:color="auto" w:fill="FFFFFF"/>
        </w:rPr>
        <w:t>‘</w:t>
      </w:r>
      <w:r w:rsidR="007617EE">
        <w:rPr>
          <w:rStyle w:val="text"/>
          <w:rFonts w:ascii="Arial" w:hAnsi="Arial" w:cs="Arial"/>
          <w:i/>
          <w:color w:val="000000"/>
          <w:sz w:val="20"/>
          <w:szCs w:val="20"/>
          <w:shd w:val="clear" w:color="auto" w:fill="FFFFFF"/>
        </w:rPr>
        <w:t>t</w:t>
      </w:r>
      <w:r w:rsidR="007617EE" w:rsidRPr="00EC0E49">
        <w:rPr>
          <w:rStyle w:val="text"/>
          <w:rFonts w:ascii="Arial" w:hAnsi="Arial" w:cs="Arial"/>
          <w:i/>
          <w:color w:val="000000"/>
          <w:sz w:val="20"/>
          <w:szCs w:val="20"/>
          <w:shd w:val="clear" w:color="auto" w:fill="FFFFFF"/>
        </w:rPr>
        <w:t>he one who is throwing you into confusion</w:t>
      </w:r>
      <w:r w:rsidR="007617EE">
        <w:rPr>
          <w:rStyle w:val="text"/>
          <w:rFonts w:ascii="Arial" w:hAnsi="Arial" w:cs="Arial"/>
          <w:i/>
          <w:color w:val="000000"/>
          <w:sz w:val="20"/>
          <w:szCs w:val="20"/>
          <w:shd w:val="clear" w:color="auto" w:fill="FFFFFF"/>
        </w:rPr>
        <w:t xml:space="preserve">.’ </w:t>
      </w:r>
      <w:r w:rsidR="007617EE">
        <w:rPr>
          <w:rStyle w:val="text"/>
          <w:rFonts w:ascii="Arial" w:hAnsi="Arial" w:cs="Arial"/>
          <w:color w:val="000000"/>
          <w:sz w:val="20"/>
          <w:szCs w:val="20"/>
          <w:shd w:val="clear" w:color="auto" w:fill="FFFFFF"/>
        </w:rPr>
        <w:t xml:space="preserve">The shift is from the plural to the </w:t>
      </w:r>
      <w:r w:rsidR="007617EE">
        <w:rPr>
          <w:rStyle w:val="text"/>
          <w:rFonts w:ascii="Arial" w:hAnsi="Arial" w:cs="Arial"/>
          <w:color w:val="000000"/>
          <w:sz w:val="20"/>
          <w:szCs w:val="20"/>
          <w:shd w:val="clear" w:color="auto" w:fill="FFFFFF"/>
        </w:rPr>
        <w:lastRenderedPageBreak/>
        <w:t>singular. It appears that not all the troublemakers are equally responsible. The agitators seem to have been led by one person, although he doesn’t seem to be known to Paul (‘</w:t>
      </w:r>
      <w:r w:rsidR="007617EE" w:rsidRPr="00EC0E49">
        <w:rPr>
          <w:rStyle w:val="text"/>
          <w:rFonts w:ascii="Arial" w:hAnsi="Arial" w:cs="Arial"/>
          <w:i/>
          <w:color w:val="000000"/>
          <w:sz w:val="20"/>
          <w:szCs w:val="20"/>
          <w:shd w:val="clear" w:color="auto" w:fill="FFFFFF"/>
        </w:rPr>
        <w:t>whoever that may be’</w:t>
      </w:r>
      <w:r w:rsidR="007617EE">
        <w:rPr>
          <w:rStyle w:val="text"/>
          <w:rFonts w:ascii="Arial" w:hAnsi="Arial" w:cs="Arial"/>
          <w:color w:val="000000"/>
          <w:sz w:val="20"/>
          <w:szCs w:val="20"/>
          <w:shd w:val="clear" w:color="auto" w:fill="FFFFFF"/>
        </w:rPr>
        <w:t>). Paul believes he ‘</w:t>
      </w:r>
      <w:r w:rsidR="007617EE" w:rsidRPr="00EC0E49">
        <w:rPr>
          <w:rStyle w:val="text"/>
          <w:rFonts w:ascii="Arial" w:hAnsi="Arial" w:cs="Arial"/>
          <w:i/>
          <w:color w:val="000000"/>
          <w:sz w:val="20"/>
          <w:szCs w:val="20"/>
          <w:shd w:val="clear" w:color="auto" w:fill="FFFFFF"/>
        </w:rPr>
        <w:t>will pay the penalty</w:t>
      </w:r>
      <w:r w:rsidR="007617EE">
        <w:rPr>
          <w:rStyle w:val="text"/>
          <w:rFonts w:ascii="Arial" w:hAnsi="Arial" w:cs="Arial"/>
          <w:i/>
          <w:color w:val="000000"/>
          <w:sz w:val="20"/>
          <w:szCs w:val="20"/>
          <w:shd w:val="clear" w:color="auto" w:fill="FFFFFF"/>
        </w:rPr>
        <w:t xml:space="preserve">,’ </w:t>
      </w:r>
      <w:r w:rsidR="007617EE">
        <w:rPr>
          <w:rStyle w:val="text"/>
          <w:rFonts w:ascii="Arial" w:hAnsi="Arial" w:cs="Arial"/>
          <w:color w:val="000000"/>
          <w:sz w:val="20"/>
          <w:szCs w:val="20"/>
          <w:shd w:val="clear" w:color="auto" w:fill="FFFFFF"/>
        </w:rPr>
        <w:t>which can only mean divine judgement of some kind.</w:t>
      </w:r>
    </w:p>
    <w:p w14:paraId="2C2ADD5D" w14:textId="037B11F4" w:rsidR="007617EE" w:rsidRDefault="007617EE" w:rsidP="00046671">
      <w:pPr>
        <w:pStyle w:val="NoSpacing"/>
        <w:ind w:right="-850"/>
        <w:rPr>
          <w:rStyle w:val="text"/>
          <w:rFonts w:ascii="Arial" w:hAnsi="Arial" w:cs="Arial"/>
          <w:color w:val="000000"/>
          <w:sz w:val="20"/>
          <w:szCs w:val="20"/>
          <w:shd w:val="clear" w:color="auto" w:fill="FFFFFF"/>
        </w:rPr>
      </w:pPr>
    </w:p>
    <w:p w14:paraId="236C76F6" w14:textId="71CAC188" w:rsidR="007617EE" w:rsidRPr="007617EE" w:rsidRDefault="007617EE" w:rsidP="00046671">
      <w:pPr>
        <w:pStyle w:val="NoSpacing"/>
        <w:ind w:right="-850"/>
        <w:rPr>
          <w:rStyle w:val="text"/>
          <w:rFonts w:ascii="Arial" w:hAnsi="Arial" w:cs="Arial"/>
          <w:color w:val="000000"/>
          <w:sz w:val="20"/>
          <w:szCs w:val="20"/>
          <w:shd w:val="clear" w:color="auto" w:fill="FFFFFF"/>
        </w:rPr>
      </w:pPr>
      <w:r w:rsidRPr="007617EE">
        <w:rPr>
          <w:rStyle w:val="text"/>
          <w:rFonts w:ascii="Arial" w:hAnsi="Arial" w:cs="Arial"/>
          <w:color w:val="000000"/>
          <w:sz w:val="20"/>
          <w:szCs w:val="20"/>
          <w:shd w:val="clear" w:color="auto" w:fill="FFFFFF"/>
        </w:rPr>
        <w:t>‘</w:t>
      </w:r>
      <w:r w:rsidRPr="007617EE">
        <w:rPr>
          <w:rStyle w:val="text"/>
          <w:rFonts w:ascii="Arial" w:hAnsi="Arial" w:cs="Arial"/>
          <w:i/>
          <w:color w:val="000000"/>
          <w:sz w:val="20"/>
          <w:szCs w:val="20"/>
          <w:shd w:val="clear" w:color="auto" w:fill="FFFFFF"/>
        </w:rPr>
        <w:t xml:space="preserve">Brothers, </w:t>
      </w:r>
      <w:bookmarkStart w:id="6" w:name="_Hlk7204474"/>
      <w:r w:rsidRPr="007617EE">
        <w:rPr>
          <w:rStyle w:val="text"/>
          <w:rFonts w:ascii="Arial" w:hAnsi="Arial" w:cs="Arial"/>
          <w:i/>
          <w:color w:val="000000"/>
          <w:sz w:val="20"/>
          <w:szCs w:val="20"/>
          <w:shd w:val="clear" w:color="auto" w:fill="FFFFFF"/>
        </w:rPr>
        <w:t>if I am still preaching circumcision</w:t>
      </w:r>
      <w:bookmarkEnd w:id="6"/>
      <w:r w:rsidRPr="007617EE">
        <w:rPr>
          <w:rStyle w:val="text"/>
          <w:rFonts w:ascii="Arial" w:hAnsi="Arial" w:cs="Arial"/>
          <w:i/>
          <w:color w:val="000000"/>
          <w:sz w:val="20"/>
          <w:szCs w:val="20"/>
          <w:shd w:val="clear" w:color="auto" w:fill="FFFFFF"/>
        </w:rPr>
        <w:t xml:space="preserve">, why am I still being persecuted? In that case the offense of the cross has been abolished’ </w:t>
      </w:r>
      <w:r w:rsidRPr="007617EE">
        <w:rPr>
          <w:rStyle w:val="text"/>
          <w:rFonts w:ascii="Arial" w:hAnsi="Arial" w:cs="Arial"/>
          <w:color w:val="000000"/>
          <w:sz w:val="20"/>
          <w:szCs w:val="20"/>
          <w:shd w:val="clear" w:color="auto" w:fill="FFFFFF"/>
        </w:rPr>
        <w:t>(5:11)</w:t>
      </w:r>
      <w:r>
        <w:rPr>
          <w:rStyle w:val="text"/>
          <w:rFonts w:ascii="Arial" w:hAnsi="Arial" w:cs="Arial"/>
          <w:color w:val="000000"/>
          <w:sz w:val="20"/>
          <w:szCs w:val="20"/>
          <w:shd w:val="clear" w:color="auto" w:fill="FFFFFF"/>
        </w:rPr>
        <w:t>. It appears that one of the tactics used by the trouble-makers was to argue that Paul himself is ‘</w:t>
      </w:r>
      <w:r w:rsidRPr="007617EE">
        <w:rPr>
          <w:rStyle w:val="text"/>
          <w:rFonts w:ascii="Arial" w:hAnsi="Arial" w:cs="Arial"/>
          <w:i/>
          <w:color w:val="000000"/>
          <w:sz w:val="20"/>
          <w:szCs w:val="20"/>
          <w:shd w:val="clear" w:color="auto" w:fill="FFFFFF"/>
        </w:rPr>
        <w:t>still preaching circumcision</w:t>
      </w:r>
      <w:r>
        <w:rPr>
          <w:rStyle w:val="text"/>
          <w:rFonts w:ascii="Arial" w:hAnsi="Arial" w:cs="Arial"/>
          <w:i/>
          <w:color w:val="000000"/>
          <w:sz w:val="20"/>
          <w:szCs w:val="20"/>
          <w:shd w:val="clear" w:color="auto" w:fill="FFFFFF"/>
        </w:rPr>
        <w:t xml:space="preserve">.’ </w:t>
      </w:r>
      <w:r>
        <w:rPr>
          <w:rStyle w:val="text"/>
          <w:rFonts w:ascii="Arial" w:hAnsi="Arial" w:cs="Arial"/>
          <w:color w:val="000000"/>
          <w:sz w:val="20"/>
          <w:szCs w:val="20"/>
          <w:shd w:val="clear" w:color="auto" w:fill="FFFFFF"/>
        </w:rPr>
        <w:t>This</w:t>
      </w:r>
      <w:r w:rsidR="0052096A">
        <w:rPr>
          <w:rStyle w:val="text"/>
          <w:rFonts w:ascii="Arial" w:hAnsi="Arial" w:cs="Arial"/>
          <w:color w:val="000000"/>
          <w:sz w:val="20"/>
          <w:szCs w:val="20"/>
          <w:shd w:val="clear" w:color="auto" w:fill="FFFFFF"/>
        </w:rPr>
        <w:t xml:space="preserve"> must mean that Paul was said to have done this elsewhere but not in Galatia, so he could gain favour with the Galatians. This would make greater sense of 1:10</w:t>
      </w:r>
    </w:p>
    <w:p w14:paraId="72624B83" w14:textId="7286A851" w:rsidR="007617EE" w:rsidRDefault="0052096A" w:rsidP="00046671">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where Paul was accused of seeking human approval above anything else.</w:t>
      </w:r>
    </w:p>
    <w:p w14:paraId="32F40DA8" w14:textId="57BCC4F7" w:rsidR="0052096A" w:rsidRDefault="0052096A" w:rsidP="00046671">
      <w:pPr>
        <w:pStyle w:val="NoSpacing"/>
        <w:ind w:right="-850"/>
        <w:rPr>
          <w:rStyle w:val="text"/>
          <w:rFonts w:ascii="Arial" w:hAnsi="Arial" w:cs="Arial"/>
          <w:color w:val="000000"/>
          <w:sz w:val="20"/>
          <w:szCs w:val="20"/>
          <w:shd w:val="clear" w:color="auto" w:fill="FFFFFF"/>
        </w:rPr>
      </w:pPr>
    </w:p>
    <w:p w14:paraId="7FDD16E3" w14:textId="533F4942" w:rsidR="0052096A" w:rsidRDefault="0052096A" w:rsidP="00046671">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Where could such an idea have come from? A possible answer is Acts 16:1-3 where Paul had Timothy circumcised so as not to offend the Jewish community where he always began his mission. But Paul was keeping to his own missionary strategy, based on two principles:</w:t>
      </w:r>
    </w:p>
    <w:p w14:paraId="3DEA381A" w14:textId="2F95BDBE" w:rsidR="0052096A" w:rsidRDefault="0052096A" w:rsidP="00046671">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(1) that neither circumcision nor uncircumcision counted before God. Against this, the present agitators gave it value in God’s eyes</w:t>
      </w:r>
    </w:p>
    <w:p w14:paraId="1E9CEADB" w14:textId="586B3DFF" w:rsidR="0052096A" w:rsidRDefault="0052096A" w:rsidP="00046671">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(2) as noted in 1 Corinthians 9:19-2</w:t>
      </w:r>
      <w:r w:rsidR="00FC76F4">
        <w:rPr>
          <w:rStyle w:val="text"/>
          <w:rFonts w:ascii="Arial" w:hAnsi="Arial" w:cs="Arial"/>
          <w:color w:val="000000"/>
          <w:sz w:val="20"/>
          <w:szCs w:val="20"/>
          <w:shd w:val="clear" w:color="auto" w:fill="FFFFFF"/>
        </w:rPr>
        <w:t>0</w:t>
      </w:r>
      <w:r>
        <w:rPr>
          <w:rStyle w:val="text"/>
          <w:rFonts w:ascii="Arial" w:hAnsi="Arial" w:cs="Arial"/>
          <w:color w:val="000000"/>
          <w:sz w:val="20"/>
          <w:szCs w:val="20"/>
          <w:shd w:val="clear" w:color="auto" w:fill="FFFFFF"/>
        </w:rPr>
        <w:t xml:space="preserve"> </w:t>
      </w:r>
      <w:r w:rsidRPr="0052096A">
        <w:rPr>
          <w:rStyle w:val="text"/>
          <w:rFonts w:ascii="Arial" w:hAnsi="Arial" w:cs="Arial"/>
          <w:i/>
          <w:color w:val="000000"/>
          <w:sz w:val="20"/>
          <w:szCs w:val="20"/>
          <w:shd w:val="clear" w:color="auto" w:fill="FFFFFF"/>
        </w:rPr>
        <w:t>‘Though I am free and belong to no one, I have made myself a slave to everyone, to win as many as possible.</w:t>
      </w:r>
      <w:r w:rsidRPr="0052096A">
        <w:rPr>
          <w:rFonts w:ascii="Arial" w:hAnsi="Arial" w:cs="Arial"/>
          <w:i/>
          <w:color w:val="000000"/>
          <w:sz w:val="20"/>
          <w:szCs w:val="20"/>
          <w:shd w:val="clear" w:color="auto" w:fill="FFFFFF"/>
        </w:rPr>
        <w:t> </w:t>
      </w:r>
      <w:r w:rsidRPr="0052096A">
        <w:rPr>
          <w:rStyle w:val="text"/>
          <w:rFonts w:ascii="Arial" w:hAnsi="Arial" w:cs="Arial"/>
          <w:b/>
          <w:bCs/>
          <w:i/>
          <w:color w:val="000000"/>
          <w:sz w:val="20"/>
          <w:szCs w:val="20"/>
          <w:shd w:val="clear" w:color="auto" w:fill="FFFFFF"/>
          <w:vertAlign w:val="superscript"/>
        </w:rPr>
        <w:t>20 </w:t>
      </w:r>
      <w:r w:rsidRPr="0052096A">
        <w:rPr>
          <w:rStyle w:val="text"/>
          <w:rFonts w:ascii="Arial" w:hAnsi="Arial" w:cs="Arial"/>
          <w:i/>
          <w:color w:val="000000"/>
          <w:sz w:val="20"/>
          <w:szCs w:val="20"/>
          <w:shd w:val="clear" w:color="auto" w:fill="FFFFFF"/>
        </w:rPr>
        <w:t>To the Jews I became like a Jew, to win the Jews. To those under the law I became like one under the law (though I myself am not under the law), so as to win those under the law.</w:t>
      </w:r>
      <w:r w:rsidR="00FC76F4">
        <w:rPr>
          <w:rStyle w:val="text"/>
          <w:rFonts w:ascii="Arial" w:hAnsi="Arial" w:cs="Arial"/>
          <w:i/>
          <w:color w:val="000000"/>
          <w:sz w:val="20"/>
          <w:szCs w:val="20"/>
          <w:shd w:val="clear" w:color="auto" w:fill="FFFFFF"/>
        </w:rPr>
        <w:t>’</w:t>
      </w:r>
      <w:r w:rsidR="00FC76F4">
        <w:rPr>
          <w:rStyle w:val="text"/>
          <w:rFonts w:ascii="Arial" w:hAnsi="Arial" w:cs="Arial"/>
          <w:color w:val="000000"/>
          <w:sz w:val="20"/>
          <w:szCs w:val="20"/>
          <w:shd w:val="clear" w:color="auto" w:fill="FFFFFF"/>
        </w:rPr>
        <w:t xml:space="preserve"> Those who wanted to live under the Law reacted against Paul by claiming ‘inconsistency’ on his part.</w:t>
      </w:r>
    </w:p>
    <w:p w14:paraId="25364F0F" w14:textId="2F83A9BF" w:rsidR="00FC76F4" w:rsidRDefault="00FC76F4" w:rsidP="00046671">
      <w:pPr>
        <w:pStyle w:val="NoSpacing"/>
        <w:ind w:right="-850"/>
        <w:rPr>
          <w:rStyle w:val="text"/>
          <w:rFonts w:ascii="Arial" w:hAnsi="Arial" w:cs="Arial"/>
          <w:color w:val="000000"/>
          <w:sz w:val="20"/>
          <w:szCs w:val="20"/>
          <w:shd w:val="clear" w:color="auto" w:fill="FFFFFF"/>
        </w:rPr>
      </w:pPr>
    </w:p>
    <w:p w14:paraId="61670C14" w14:textId="49474FB4" w:rsidR="008E4D3A" w:rsidRDefault="00FC76F4" w:rsidP="00046671">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w:t>
      </w:r>
      <w:r w:rsidRPr="007617EE">
        <w:rPr>
          <w:rStyle w:val="text"/>
          <w:rFonts w:ascii="Arial" w:hAnsi="Arial" w:cs="Arial"/>
          <w:i/>
          <w:color w:val="000000"/>
          <w:sz w:val="20"/>
          <w:szCs w:val="20"/>
          <w:shd w:val="clear" w:color="auto" w:fill="FFFFFF"/>
        </w:rPr>
        <w:t>In that case the offense of the cross has been abolished’</w:t>
      </w:r>
      <w:r>
        <w:rPr>
          <w:rStyle w:val="text"/>
          <w:rFonts w:ascii="Arial" w:hAnsi="Arial" w:cs="Arial"/>
          <w:i/>
          <w:color w:val="000000"/>
          <w:sz w:val="20"/>
          <w:szCs w:val="20"/>
          <w:shd w:val="clear" w:color="auto" w:fill="FFFFFF"/>
        </w:rPr>
        <w:t xml:space="preserve"> </w:t>
      </w:r>
      <w:r w:rsidRPr="00FC76F4">
        <w:rPr>
          <w:rStyle w:val="text"/>
          <w:rFonts w:ascii="Arial" w:hAnsi="Arial" w:cs="Arial"/>
          <w:color w:val="000000"/>
          <w:sz w:val="20"/>
          <w:szCs w:val="20"/>
          <w:shd w:val="clear" w:color="auto" w:fill="FFFFFF"/>
        </w:rPr>
        <w:t>(5:11b)</w:t>
      </w:r>
      <w:r>
        <w:rPr>
          <w:rStyle w:val="text"/>
          <w:rFonts w:ascii="Arial" w:hAnsi="Arial" w:cs="Arial"/>
          <w:color w:val="000000"/>
          <w:sz w:val="20"/>
          <w:szCs w:val="20"/>
          <w:shd w:val="clear" w:color="auto" w:fill="FFFFFF"/>
        </w:rPr>
        <w:t>. ‘</w:t>
      </w:r>
      <w:r w:rsidRPr="002F73EF">
        <w:rPr>
          <w:rStyle w:val="text"/>
          <w:rFonts w:ascii="Arial" w:hAnsi="Arial" w:cs="Arial"/>
          <w:i/>
          <w:color w:val="000000"/>
          <w:sz w:val="20"/>
          <w:szCs w:val="20"/>
          <w:shd w:val="clear" w:color="auto" w:fill="FFFFFF"/>
        </w:rPr>
        <w:t>In that case’</w:t>
      </w:r>
      <w:r>
        <w:rPr>
          <w:rStyle w:val="text"/>
          <w:rFonts w:ascii="Arial" w:hAnsi="Arial" w:cs="Arial"/>
          <w:color w:val="000000"/>
          <w:sz w:val="20"/>
          <w:szCs w:val="20"/>
          <w:shd w:val="clear" w:color="auto" w:fill="FFFFFF"/>
        </w:rPr>
        <w:t xml:space="preserve"> must refer back to ‘</w:t>
      </w:r>
      <w:r w:rsidRPr="007617EE">
        <w:rPr>
          <w:rStyle w:val="text"/>
          <w:rFonts w:ascii="Arial" w:hAnsi="Arial" w:cs="Arial"/>
          <w:i/>
          <w:color w:val="000000"/>
          <w:sz w:val="20"/>
          <w:szCs w:val="20"/>
          <w:shd w:val="clear" w:color="auto" w:fill="FFFFFF"/>
        </w:rPr>
        <w:t xml:space="preserve">if I am still </w:t>
      </w:r>
      <w:bookmarkStart w:id="7" w:name="_GoBack"/>
      <w:bookmarkEnd w:id="7"/>
      <w:r w:rsidRPr="007617EE">
        <w:rPr>
          <w:rStyle w:val="text"/>
          <w:rFonts w:ascii="Arial" w:hAnsi="Arial" w:cs="Arial"/>
          <w:i/>
          <w:color w:val="000000"/>
          <w:sz w:val="20"/>
          <w:szCs w:val="20"/>
          <w:shd w:val="clear" w:color="auto" w:fill="FFFFFF"/>
        </w:rPr>
        <w:t>preaching circumcision</w:t>
      </w:r>
      <w:r>
        <w:rPr>
          <w:rStyle w:val="text"/>
          <w:rFonts w:ascii="Arial" w:hAnsi="Arial" w:cs="Arial"/>
          <w:i/>
          <w:color w:val="000000"/>
          <w:sz w:val="20"/>
          <w:szCs w:val="20"/>
          <w:shd w:val="clear" w:color="auto" w:fill="FFFFFF"/>
        </w:rPr>
        <w:t xml:space="preserve">.’ </w:t>
      </w:r>
      <w:r>
        <w:rPr>
          <w:rStyle w:val="text"/>
          <w:rFonts w:ascii="Arial" w:hAnsi="Arial" w:cs="Arial"/>
          <w:color w:val="000000"/>
          <w:sz w:val="20"/>
          <w:szCs w:val="20"/>
          <w:shd w:val="clear" w:color="auto" w:fill="FFFFFF"/>
        </w:rPr>
        <w:t>The ‘</w:t>
      </w:r>
      <w:r w:rsidRPr="00FC76F4">
        <w:rPr>
          <w:rStyle w:val="text"/>
          <w:rFonts w:ascii="Arial" w:hAnsi="Arial" w:cs="Arial"/>
          <w:i/>
          <w:color w:val="000000"/>
          <w:sz w:val="20"/>
          <w:szCs w:val="20"/>
          <w:shd w:val="clear" w:color="auto" w:fill="FFFFFF"/>
        </w:rPr>
        <w:t>offence of the cross’</w:t>
      </w:r>
      <w:r>
        <w:rPr>
          <w:rStyle w:val="text"/>
          <w:rFonts w:ascii="Arial" w:hAnsi="Arial" w:cs="Arial"/>
          <w:color w:val="000000"/>
          <w:sz w:val="20"/>
          <w:szCs w:val="20"/>
          <w:shd w:val="clear" w:color="auto" w:fill="FFFFFF"/>
        </w:rPr>
        <w:t xml:space="preserve"> was the proclamation of a ‘crucified Messiah’ (1 Corinthians 1:22). It was unthinkable for Jew and Gentile alike that a deity would die by crucifixion, an execution reserved by Romans for insurrectionists and runaway slaves. Paul’s point is that anyone who preaches such a message is not going to preach circumcision</w:t>
      </w:r>
      <w:r w:rsidR="008E4D3A">
        <w:rPr>
          <w:rStyle w:val="text"/>
          <w:rFonts w:ascii="Arial" w:hAnsi="Arial" w:cs="Arial"/>
          <w:color w:val="000000"/>
          <w:sz w:val="20"/>
          <w:szCs w:val="20"/>
          <w:shd w:val="clear" w:color="auto" w:fill="FFFFFF"/>
        </w:rPr>
        <w:t xml:space="preserve"> at the same time to curry favour with any group.</w:t>
      </w:r>
    </w:p>
    <w:p w14:paraId="3109B68E" w14:textId="5CAD2E7D" w:rsidR="008E4D3A" w:rsidRDefault="008E4D3A" w:rsidP="00046671">
      <w:pPr>
        <w:pStyle w:val="NoSpacing"/>
        <w:ind w:right="-850"/>
        <w:rPr>
          <w:rStyle w:val="text"/>
          <w:rFonts w:ascii="Arial" w:hAnsi="Arial" w:cs="Arial"/>
          <w:color w:val="000000"/>
          <w:sz w:val="20"/>
          <w:szCs w:val="20"/>
          <w:shd w:val="clear" w:color="auto" w:fill="FFFFFF"/>
        </w:rPr>
      </w:pPr>
    </w:p>
    <w:p w14:paraId="7ADD677E" w14:textId="18423251" w:rsidR="008E4D3A" w:rsidRDefault="008E4D3A" w:rsidP="00046671">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w:t>
      </w:r>
      <w:r w:rsidRPr="008E4D3A">
        <w:rPr>
          <w:rStyle w:val="text"/>
          <w:rFonts w:ascii="Arial" w:hAnsi="Arial" w:cs="Arial"/>
          <w:i/>
          <w:color w:val="000000"/>
          <w:sz w:val="20"/>
          <w:szCs w:val="20"/>
          <w:shd w:val="clear" w:color="auto" w:fill="FFFFFF"/>
        </w:rPr>
        <w:t xml:space="preserve">As for those agitators, I wish they would go the whole way and emasculate themselves!’ </w:t>
      </w:r>
      <w:r w:rsidRPr="008E4D3A">
        <w:rPr>
          <w:rStyle w:val="text"/>
          <w:rFonts w:ascii="Arial" w:hAnsi="Arial" w:cs="Arial"/>
          <w:color w:val="000000"/>
          <w:sz w:val="20"/>
          <w:szCs w:val="20"/>
          <w:shd w:val="clear" w:color="auto" w:fill="FFFFFF"/>
        </w:rPr>
        <w:t>(5:12)</w:t>
      </w:r>
      <w:r>
        <w:rPr>
          <w:rStyle w:val="text"/>
          <w:rFonts w:ascii="Arial" w:hAnsi="Arial" w:cs="Arial"/>
          <w:color w:val="000000"/>
          <w:sz w:val="20"/>
          <w:szCs w:val="20"/>
          <w:shd w:val="clear" w:color="auto" w:fill="FFFFFF"/>
        </w:rPr>
        <w:t>. In response to the accusation and probably resulting frustration, Paul ‘wishes’ the agitators would castrate themselves. There is a double irony here. Castrated males could not serve in the Temple. Paul is just as scathing in Philippians 3:2 of the agitators there.</w:t>
      </w:r>
    </w:p>
    <w:p w14:paraId="3E9116DB" w14:textId="5F26A9B2" w:rsidR="008E4D3A" w:rsidRDefault="008E4D3A" w:rsidP="00046671">
      <w:pPr>
        <w:pStyle w:val="NoSpacing"/>
        <w:ind w:right="-850"/>
        <w:rPr>
          <w:rStyle w:val="text"/>
          <w:rFonts w:ascii="Arial" w:hAnsi="Arial" w:cs="Arial"/>
          <w:color w:val="000000"/>
          <w:sz w:val="20"/>
          <w:szCs w:val="20"/>
          <w:shd w:val="clear" w:color="auto" w:fill="FFFFFF"/>
        </w:rPr>
      </w:pPr>
    </w:p>
    <w:p w14:paraId="6948FF35" w14:textId="7E3B9156" w:rsidR="008E4D3A" w:rsidRDefault="008E4D3A" w:rsidP="00046671">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Christianity among Gentiles would not have lasted a generation had these agitators won the day. Furthermore, this letter as a whole and Paul’s later response in his letter to the Philippians make it clear that they were not evangelising, but were going from Pauline church to Pauline church trying to make Law-observing Jews out of Gentiles who had believed on Christ and received the Spirit.</w:t>
      </w:r>
    </w:p>
    <w:p w14:paraId="4E43904B" w14:textId="2EADC9C3" w:rsidR="004C0401" w:rsidRDefault="004C0401" w:rsidP="00046671">
      <w:pPr>
        <w:pStyle w:val="NoSpacing"/>
        <w:ind w:right="-850"/>
        <w:rPr>
          <w:rStyle w:val="text"/>
          <w:rFonts w:ascii="Arial" w:hAnsi="Arial" w:cs="Arial"/>
          <w:color w:val="000000"/>
          <w:sz w:val="20"/>
          <w:szCs w:val="20"/>
          <w:shd w:val="clear" w:color="auto" w:fill="FFFFFF"/>
        </w:rPr>
      </w:pPr>
    </w:p>
    <w:p w14:paraId="5C2210B6" w14:textId="77777777" w:rsidR="004C0401" w:rsidRDefault="004C0401" w:rsidP="00046671">
      <w:pPr>
        <w:pStyle w:val="NoSpacing"/>
        <w:ind w:right="-850"/>
        <w:rPr>
          <w:rStyle w:val="text"/>
          <w:rFonts w:ascii="Arial" w:hAnsi="Arial" w:cs="Arial"/>
          <w:color w:val="000000"/>
          <w:sz w:val="20"/>
          <w:szCs w:val="20"/>
          <w:shd w:val="clear" w:color="auto" w:fill="FFFFFF"/>
        </w:rPr>
      </w:pPr>
    </w:p>
    <w:p w14:paraId="73FBE74F" w14:textId="77777777" w:rsidR="004C0401" w:rsidRPr="00D22E95" w:rsidRDefault="004C0401" w:rsidP="004C0401">
      <w:pPr>
        <w:spacing w:after="0" w:line="240" w:lineRule="auto"/>
        <w:ind w:right="-1077"/>
        <w:rPr>
          <w:rFonts w:ascii="Arial" w:eastAsia="Times New Roman" w:hAnsi="Arial" w:cs="Arial"/>
          <w:bCs/>
          <w:iCs/>
          <w:color w:val="000000"/>
          <w:sz w:val="24"/>
          <w:szCs w:val="24"/>
          <w:lang w:val="en-US"/>
        </w:rPr>
      </w:pPr>
      <w:r w:rsidRPr="00D22E95">
        <w:rPr>
          <w:rFonts w:ascii="Arial" w:eastAsia="Times New Roman" w:hAnsi="Arial" w:cs="Arial"/>
          <w:bCs/>
          <w:iCs/>
          <w:color w:val="000000"/>
          <w:sz w:val="20"/>
          <w:szCs w:val="20"/>
          <w:lang w:val="en-US"/>
        </w:rPr>
        <w:t>Without direct referencing these studies have drawn, sometimes heavily, on:</w:t>
      </w:r>
    </w:p>
    <w:p w14:paraId="21E5BB3C" w14:textId="77777777" w:rsidR="004C0401" w:rsidRPr="00D22E95" w:rsidRDefault="004C0401" w:rsidP="004C0401">
      <w:pPr>
        <w:spacing w:after="0" w:line="240" w:lineRule="auto"/>
        <w:ind w:right="-1077"/>
        <w:rPr>
          <w:rFonts w:ascii="Arial" w:eastAsia="Times New Roman" w:hAnsi="Arial" w:cs="Arial"/>
          <w:bCs/>
          <w:iCs/>
          <w:color w:val="000000"/>
          <w:sz w:val="20"/>
          <w:szCs w:val="20"/>
          <w:lang w:val="en-US"/>
        </w:rPr>
      </w:pPr>
      <w:r w:rsidRPr="00D22E95">
        <w:rPr>
          <w:rFonts w:ascii="Arial" w:eastAsia="Times New Roman" w:hAnsi="Arial" w:cs="Arial"/>
          <w:bCs/>
          <w:iCs/>
          <w:color w:val="000000"/>
          <w:sz w:val="20"/>
          <w:szCs w:val="20"/>
          <w:lang w:val="en-US"/>
        </w:rPr>
        <w:t xml:space="preserve">Galatians (Pentecostal Commentary Series) by Gordon Fee (Deo Publishing, Dorset, UK, 2011) </w:t>
      </w:r>
    </w:p>
    <w:p w14:paraId="054CB841" w14:textId="77777777" w:rsidR="004C0401" w:rsidRPr="00D22E95" w:rsidRDefault="004C0401" w:rsidP="004C0401">
      <w:pPr>
        <w:spacing w:after="0" w:line="240" w:lineRule="auto"/>
        <w:ind w:right="-1077"/>
        <w:rPr>
          <w:rFonts w:ascii="Arial" w:eastAsia="Times New Roman" w:hAnsi="Arial" w:cs="Arial"/>
          <w:bCs/>
          <w:iCs/>
          <w:color w:val="000000"/>
          <w:sz w:val="20"/>
          <w:szCs w:val="20"/>
          <w:lang w:val="en-US"/>
        </w:rPr>
      </w:pPr>
      <w:r w:rsidRPr="00D22E95">
        <w:rPr>
          <w:rFonts w:ascii="Arial" w:eastAsia="Times New Roman" w:hAnsi="Arial" w:cs="Arial"/>
          <w:bCs/>
          <w:i/>
          <w:iCs/>
          <w:color w:val="000000"/>
          <w:sz w:val="20"/>
          <w:szCs w:val="20"/>
          <w:lang w:val="en-US"/>
        </w:rPr>
        <w:t>Galatians</w:t>
      </w:r>
      <w:r w:rsidRPr="00D22E95">
        <w:rPr>
          <w:rFonts w:ascii="Arial" w:eastAsia="Times New Roman" w:hAnsi="Arial" w:cs="Arial"/>
          <w:bCs/>
          <w:iCs/>
          <w:color w:val="000000"/>
          <w:sz w:val="20"/>
          <w:szCs w:val="20"/>
          <w:lang w:val="en-US"/>
        </w:rPr>
        <w:t xml:space="preserve"> (Tyndale New Testament Commentaries) by R. Alan Cole (Inter-Varsity Press, Nottingham, England, 1989)</w:t>
      </w:r>
    </w:p>
    <w:p w14:paraId="6B4545B7" w14:textId="77777777" w:rsidR="004C0401" w:rsidRPr="00D22E95" w:rsidRDefault="004C0401" w:rsidP="004C0401">
      <w:pPr>
        <w:spacing w:after="0" w:line="240" w:lineRule="auto"/>
        <w:ind w:right="-1077"/>
        <w:rPr>
          <w:rFonts w:ascii="Arial" w:eastAsia="Times New Roman" w:hAnsi="Arial" w:cs="Arial"/>
          <w:bCs/>
          <w:iCs/>
          <w:color w:val="000000"/>
          <w:sz w:val="20"/>
          <w:szCs w:val="20"/>
          <w:lang w:val="en-US"/>
        </w:rPr>
      </w:pPr>
      <w:r w:rsidRPr="00D22E95">
        <w:rPr>
          <w:rFonts w:ascii="Arial" w:eastAsia="Times New Roman" w:hAnsi="Arial" w:cs="Arial"/>
          <w:bCs/>
          <w:i/>
          <w:iCs/>
          <w:color w:val="000000"/>
          <w:sz w:val="20"/>
          <w:szCs w:val="20"/>
          <w:lang w:val="en-US"/>
        </w:rPr>
        <w:t>Galatians and Thessalonians</w:t>
      </w:r>
      <w:r w:rsidRPr="00D22E95">
        <w:rPr>
          <w:rFonts w:ascii="Arial" w:eastAsia="Times New Roman" w:hAnsi="Arial" w:cs="Arial"/>
          <w:bCs/>
          <w:iCs/>
          <w:color w:val="000000"/>
          <w:sz w:val="20"/>
          <w:szCs w:val="20"/>
          <w:lang w:val="en-US"/>
        </w:rPr>
        <w:t xml:space="preserve"> (Paul for Everyone) by Tom Wright (SPCK, London, 2002)</w:t>
      </w:r>
    </w:p>
    <w:p w14:paraId="5B906ED8" w14:textId="77777777" w:rsidR="004C0401" w:rsidRPr="00D22E95" w:rsidRDefault="004C0401" w:rsidP="004C0401">
      <w:pPr>
        <w:spacing w:after="0" w:line="240" w:lineRule="auto"/>
        <w:ind w:right="-1077"/>
        <w:rPr>
          <w:rFonts w:ascii="Arial" w:eastAsia="Times New Roman" w:hAnsi="Arial" w:cs="Arial"/>
          <w:bCs/>
          <w:iCs/>
          <w:color w:val="000000"/>
          <w:sz w:val="24"/>
          <w:szCs w:val="24"/>
          <w:lang w:val="en-US"/>
        </w:rPr>
      </w:pPr>
      <w:r w:rsidRPr="00D22E95">
        <w:rPr>
          <w:rFonts w:ascii="Arial" w:eastAsia="Times New Roman" w:hAnsi="Arial" w:cs="Arial"/>
          <w:bCs/>
          <w:i/>
          <w:iCs/>
          <w:color w:val="000000"/>
          <w:sz w:val="20"/>
          <w:szCs w:val="20"/>
          <w:lang w:val="en-US"/>
        </w:rPr>
        <w:t xml:space="preserve">The Holy Bible (New International Version) </w:t>
      </w:r>
      <w:r w:rsidRPr="00D22E95">
        <w:rPr>
          <w:rFonts w:ascii="Arial" w:eastAsia="Times New Roman" w:hAnsi="Arial" w:cs="Arial"/>
          <w:bCs/>
          <w:iCs/>
          <w:color w:val="000000"/>
          <w:sz w:val="20"/>
          <w:szCs w:val="20"/>
          <w:lang w:val="en-US"/>
        </w:rPr>
        <w:t>(International Bible Society, Colorado Springs, CO., USA, 1984)</w:t>
      </w:r>
    </w:p>
    <w:p w14:paraId="4EF94DED" w14:textId="77777777" w:rsidR="004C0401" w:rsidRPr="00D22E95" w:rsidRDefault="004C0401" w:rsidP="004C0401">
      <w:pPr>
        <w:spacing w:after="0" w:line="240" w:lineRule="auto"/>
        <w:ind w:right="-1077"/>
        <w:rPr>
          <w:rFonts w:ascii="Arial" w:eastAsia="Times New Roman" w:hAnsi="Arial" w:cs="Arial"/>
          <w:bCs/>
          <w:iCs/>
          <w:color w:val="000000"/>
          <w:sz w:val="20"/>
          <w:szCs w:val="20"/>
          <w:lang w:val="en-US"/>
        </w:rPr>
      </w:pPr>
      <w:r w:rsidRPr="00D22E95">
        <w:rPr>
          <w:rFonts w:ascii="Arial" w:eastAsia="Times New Roman" w:hAnsi="Arial" w:cs="Arial"/>
          <w:bCs/>
          <w:i/>
          <w:iCs/>
          <w:color w:val="000000"/>
          <w:sz w:val="20"/>
          <w:szCs w:val="20"/>
          <w:lang w:val="en-US"/>
        </w:rPr>
        <w:t>The Message of Galatians</w:t>
      </w:r>
      <w:r w:rsidRPr="00D22E95">
        <w:rPr>
          <w:rFonts w:ascii="Arial" w:eastAsia="Times New Roman" w:hAnsi="Arial" w:cs="Arial"/>
          <w:bCs/>
          <w:iCs/>
          <w:color w:val="000000"/>
          <w:sz w:val="20"/>
          <w:szCs w:val="20"/>
          <w:lang w:val="en-US"/>
        </w:rPr>
        <w:t xml:space="preserve"> (The Bible Speaks Today Series) by John Stott (Inter-Varsity Press, Nottingham, England, 1992)</w:t>
      </w:r>
    </w:p>
    <w:p w14:paraId="4D2F67CC" w14:textId="77777777" w:rsidR="004C0401" w:rsidRPr="00116141" w:rsidRDefault="004C0401" w:rsidP="004C0401">
      <w:pPr>
        <w:pStyle w:val="NoSpacing"/>
        <w:ind w:right="-850"/>
        <w:rPr>
          <w:rFonts w:ascii="Arial" w:hAnsi="Arial" w:cs="Arial"/>
          <w:sz w:val="20"/>
          <w:szCs w:val="20"/>
        </w:rPr>
      </w:pPr>
      <w:r w:rsidRPr="00D22E95">
        <w:rPr>
          <w:rFonts w:ascii="Arial" w:eastAsia="Times New Roman" w:hAnsi="Arial" w:cs="Arial"/>
          <w:bCs/>
          <w:i/>
          <w:iCs/>
          <w:color w:val="000000"/>
          <w:sz w:val="20"/>
          <w:szCs w:val="20"/>
          <w:lang w:val="en-US"/>
        </w:rPr>
        <w:t xml:space="preserve">Vine’s Complete Expository Dictionary of Old and New Testament Words </w:t>
      </w:r>
      <w:r w:rsidRPr="00D22E95">
        <w:rPr>
          <w:rFonts w:ascii="Arial" w:eastAsia="Times New Roman" w:hAnsi="Arial" w:cs="Arial"/>
          <w:bCs/>
          <w:iCs/>
          <w:color w:val="000000"/>
          <w:sz w:val="20"/>
          <w:szCs w:val="20"/>
          <w:lang w:val="en-US"/>
        </w:rPr>
        <w:t>by W. E. Vine (Thomas Nelson, Nashville, TN, 1996</w:t>
      </w:r>
    </w:p>
    <w:p w14:paraId="4D092C78" w14:textId="77777777" w:rsidR="004C0401" w:rsidRPr="008E4D3A" w:rsidRDefault="004C0401" w:rsidP="00046671">
      <w:pPr>
        <w:pStyle w:val="NoSpacing"/>
        <w:ind w:right="-850"/>
        <w:rPr>
          <w:rStyle w:val="text"/>
          <w:rFonts w:ascii="Arial" w:hAnsi="Arial" w:cs="Arial"/>
          <w:color w:val="000000"/>
          <w:sz w:val="20"/>
          <w:szCs w:val="20"/>
          <w:shd w:val="clear" w:color="auto" w:fill="FFFFFF"/>
        </w:rPr>
      </w:pPr>
    </w:p>
    <w:p w14:paraId="7794665F" w14:textId="5DA73327" w:rsidR="00EC0E49" w:rsidRPr="007617EE" w:rsidRDefault="007617EE" w:rsidP="00046671">
      <w:pPr>
        <w:pStyle w:val="NoSpacing"/>
        <w:ind w:right="-850"/>
        <w:rPr>
          <w:rFonts w:ascii="Arial" w:hAnsi="Arial" w:cs="Arial"/>
          <w:sz w:val="20"/>
          <w:szCs w:val="20"/>
          <w:shd w:val="clear" w:color="auto" w:fill="FFFFFF"/>
        </w:rPr>
      </w:pPr>
      <w:r>
        <w:rPr>
          <w:rStyle w:val="text"/>
          <w:rFonts w:ascii="Arial" w:hAnsi="Arial" w:cs="Arial"/>
          <w:i/>
          <w:color w:val="000000"/>
          <w:sz w:val="20"/>
          <w:szCs w:val="20"/>
          <w:shd w:val="clear" w:color="auto" w:fill="FFFFFF"/>
        </w:rPr>
        <w:t xml:space="preserve"> </w:t>
      </w:r>
    </w:p>
    <w:p w14:paraId="5FD0C787" w14:textId="67837190" w:rsidR="009B7013" w:rsidRDefault="009B7013" w:rsidP="00046671">
      <w:pPr>
        <w:pStyle w:val="NoSpacing"/>
        <w:ind w:right="-850"/>
        <w:rPr>
          <w:rFonts w:ascii="Arial" w:hAnsi="Arial" w:cs="Arial"/>
          <w:sz w:val="20"/>
          <w:szCs w:val="20"/>
          <w:shd w:val="clear" w:color="auto" w:fill="FFFFFF"/>
        </w:rPr>
      </w:pPr>
    </w:p>
    <w:p w14:paraId="38A89441" w14:textId="77777777" w:rsidR="009B7013" w:rsidRPr="001C2C20" w:rsidRDefault="009B7013" w:rsidP="00046671">
      <w:pPr>
        <w:pStyle w:val="NoSpacing"/>
        <w:ind w:right="-850"/>
        <w:rPr>
          <w:rFonts w:ascii="Arial" w:hAnsi="Arial" w:cs="Arial"/>
          <w:sz w:val="20"/>
          <w:szCs w:val="20"/>
        </w:rPr>
      </w:pPr>
    </w:p>
    <w:sectPr w:rsidR="009B7013" w:rsidRPr="001C2C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808"/>
    <w:rsid w:val="00046671"/>
    <w:rsid w:val="00084401"/>
    <w:rsid w:val="001C2C20"/>
    <w:rsid w:val="002F73EF"/>
    <w:rsid w:val="0032151D"/>
    <w:rsid w:val="00384ADF"/>
    <w:rsid w:val="003A1AD4"/>
    <w:rsid w:val="003B1EBF"/>
    <w:rsid w:val="004C0401"/>
    <w:rsid w:val="0052096A"/>
    <w:rsid w:val="005D0274"/>
    <w:rsid w:val="005E4808"/>
    <w:rsid w:val="006B3FDB"/>
    <w:rsid w:val="007617EE"/>
    <w:rsid w:val="00767789"/>
    <w:rsid w:val="008E4D3A"/>
    <w:rsid w:val="009B7013"/>
    <w:rsid w:val="00A16DAC"/>
    <w:rsid w:val="00A951EA"/>
    <w:rsid w:val="00BA2186"/>
    <w:rsid w:val="00DD09FF"/>
    <w:rsid w:val="00E30820"/>
    <w:rsid w:val="00EC0E49"/>
    <w:rsid w:val="00FC76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D56D2"/>
  <w15:chartTrackingRefBased/>
  <w15:docId w15:val="{24DF5DAF-CDBE-4F5F-977E-11E073F3F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4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E4808"/>
  </w:style>
  <w:style w:type="paragraph" w:styleId="NoSpacing">
    <w:name w:val="No Spacing"/>
    <w:uiPriority w:val="1"/>
    <w:qFormat/>
    <w:rsid w:val="005E48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476</TotalTime>
  <Pages>2</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Wilson</dc:creator>
  <cp:keywords/>
  <dc:description/>
  <cp:lastModifiedBy>Geoff Wilson</cp:lastModifiedBy>
  <cp:revision>9</cp:revision>
  <dcterms:created xsi:type="dcterms:W3CDTF">2019-04-26T03:40:00Z</dcterms:created>
  <dcterms:modified xsi:type="dcterms:W3CDTF">2019-05-28T00:20:00Z</dcterms:modified>
</cp:coreProperties>
</file>